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7728" w:rsidRDefault="006F1280">
      <w:pPr>
        <w:spacing w:after="0"/>
        <w:ind w:left="38"/>
        <w:jc w:val="center"/>
      </w:pPr>
      <w:r>
        <w:rPr>
          <w:noProof/>
        </w:rPr>
        <w:drawing>
          <wp:anchor distT="0" distB="0" distL="114300" distR="114300" simplePos="0" relativeHeight="251658240" behindDoc="0" locked="0" layoutInCell="1" allowOverlap="0">
            <wp:simplePos x="0" y="0"/>
            <wp:positionH relativeFrom="column">
              <wp:posOffset>-114604</wp:posOffset>
            </wp:positionH>
            <wp:positionV relativeFrom="paragraph">
              <wp:posOffset>-114268</wp:posOffset>
            </wp:positionV>
            <wp:extent cx="1343025" cy="1352550"/>
            <wp:effectExtent l="0" t="0" r="0" b="0"/>
            <wp:wrapSquare wrapText="bothSides"/>
            <wp:docPr id="219" name="Picture 219"/>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5"/>
                    <a:stretch>
                      <a:fillRect/>
                    </a:stretch>
                  </pic:blipFill>
                  <pic:spPr>
                    <a:xfrm>
                      <a:off x="0" y="0"/>
                      <a:ext cx="1343025" cy="1352550"/>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5828996</wp:posOffset>
            </wp:positionH>
            <wp:positionV relativeFrom="paragraph">
              <wp:posOffset>-112363</wp:posOffset>
            </wp:positionV>
            <wp:extent cx="1314450" cy="1352550"/>
            <wp:effectExtent l="0" t="0" r="0" b="0"/>
            <wp:wrapSquare wrapText="bothSides"/>
            <wp:docPr id="221" name="Picture 221"/>
            <wp:cNvGraphicFramePr/>
            <a:graphic xmlns:a="http://schemas.openxmlformats.org/drawingml/2006/main">
              <a:graphicData uri="http://schemas.openxmlformats.org/drawingml/2006/picture">
                <pic:pic xmlns:pic="http://schemas.openxmlformats.org/drawingml/2006/picture">
                  <pic:nvPicPr>
                    <pic:cNvPr id="221" name="Picture 221"/>
                    <pic:cNvPicPr/>
                  </pic:nvPicPr>
                  <pic:blipFill>
                    <a:blip r:embed="rId6"/>
                    <a:stretch>
                      <a:fillRect/>
                    </a:stretch>
                  </pic:blipFill>
                  <pic:spPr>
                    <a:xfrm>
                      <a:off x="0" y="0"/>
                      <a:ext cx="1314450" cy="1352550"/>
                    </a:xfrm>
                    <a:prstGeom prst="rect">
                      <a:avLst/>
                    </a:prstGeom>
                  </pic:spPr>
                </pic:pic>
              </a:graphicData>
            </a:graphic>
          </wp:anchor>
        </w:drawing>
      </w:r>
      <w:r>
        <w:rPr>
          <w:rFonts w:ascii="Arial" w:eastAsia="Arial" w:hAnsi="Arial" w:cs="Arial"/>
          <w:b/>
          <w:sz w:val="32"/>
        </w:rPr>
        <w:t xml:space="preserve">Notice of Regular Meeting </w:t>
      </w:r>
    </w:p>
    <w:p w:rsidR="00677728" w:rsidRDefault="006F1280">
      <w:pPr>
        <w:spacing w:after="0"/>
        <w:ind w:left="-4006" w:right="-4053" w:hanging="10"/>
        <w:jc w:val="center"/>
      </w:pPr>
      <w:r>
        <w:rPr>
          <w:rFonts w:ascii="Arial" w:eastAsia="Arial" w:hAnsi="Arial" w:cs="Arial"/>
          <w:b/>
          <w:sz w:val="28"/>
        </w:rPr>
        <w:t xml:space="preserve">The Board of Trustees </w:t>
      </w:r>
    </w:p>
    <w:p w:rsidR="00677728" w:rsidRDefault="006F1280">
      <w:pPr>
        <w:spacing w:after="0"/>
        <w:ind w:left="-4006" w:right="-4052" w:hanging="10"/>
        <w:jc w:val="center"/>
      </w:pPr>
      <w:r>
        <w:rPr>
          <w:rFonts w:ascii="Arial" w:eastAsia="Arial" w:hAnsi="Arial" w:cs="Arial"/>
          <w:b/>
          <w:sz w:val="28"/>
        </w:rPr>
        <w:t xml:space="preserve">Saltillo ISD </w:t>
      </w:r>
    </w:p>
    <w:p w:rsidR="00677728" w:rsidRDefault="006F1280">
      <w:pPr>
        <w:spacing w:after="0"/>
        <w:ind w:left="2117"/>
      </w:pPr>
      <w:r>
        <w:rPr>
          <w:rFonts w:ascii="Times New Roman" w:eastAsia="Times New Roman" w:hAnsi="Times New Roman" w:cs="Times New Roman"/>
          <w:b/>
          <w:sz w:val="28"/>
        </w:rPr>
        <w:t>______________________________________________</w:t>
      </w:r>
      <w:r>
        <w:rPr>
          <w:rFonts w:ascii="Palatino Linotype" w:eastAsia="Palatino Linotype" w:hAnsi="Palatino Linotype" w:cs="Palatino Linotype"/>
          <w:b/>
          <w:sz w:val="28"/>
        </w:rPr>
        <w:t xml:space="preserve"> </w:t>
      </w:r>
    </w:p>
    <w:p w:rsidR="00677728" w:rsidRDefault="006F1280">
      <w:pPr>
        <w:spacing w:after="0"/>
        <w:ind w:left="2117"/>
      </w:pPr>
      <w:r>
        <w:rPr>
          <w:rFonts w:ascii="Arial" w:eastAsia="Arial" w:hAnsi="Arial" w:cs="Arial"/>
        </w:rPr>
        <w:t xml:space="preserve"> </w:t>
      </w:r>
    </w:p>
    <w:p w:rsidR="00677728" w:rsidRDefault="006F1280">
      <w:pPr>
        <w:spacing w:after="3" w:line="237" w:lineRule="auto"/>
        <w:ind w:left="10" w:hanging="10"/>
      </w:pPr>
      <w:r>
        <w:rPr>
          <w:rFonts w:ascii="Arial" w:eastAsia="Arial" w:hAnsi="Arial" w:cs="Arial"/>
          <w:sz w:val="24"/>
        </w:rPr>
        <w:t xml:space="preserve">A Regular Meeting of the Board of Trustees of Saltillo ISD will be held </w:t>
      </w:r>
      <w:r w:rsidR="002620EB">
        <w:rPr>
          <w:rFonts w:ascii="Arial" w:eastAsia="Arial" w:hAnsi="Arial" w:cs="Arial"/>
          <w:b/>
          <w:sz w:val="24"/>
          <w:u w:val="single" w:color="000000"/>
        </w:rPr>
        <w:t>Monday May</w:t>
      </w:r>
      <w:r>
        <w:rPr>
          <w:rFonts w:ascii="Arial" w:eastAsia="Arial" w:hAnsi="Arial" w:cs="Arial"/>
          <w:b/>
          <w:sz w:val="24"/>
          <w:u w:val="single" w:color="000000"/>
        </w:rPr>
        <w:t xml:space="preserve"> </w:t>
      </w:r>
      <w:r w:rsidR="002620EB">
        <w:rPr>
          <w:rFonts w:ascii="Arial" w:eastAsia="Arial" w:hAnsi="Arial" w:cs="Arial"/>
          <w:b/>
          <w:sz w:val="24"/>
          <w:u w:val="single" w:color="000000"/>
        </w:rPr>
        <w:t>2</w:t>
      </w:r>
      <w:r w:rsidR="00F31B5B">
        <w:rPr>
          <w:rFonts w:ascii="Arial" w:eastAsia="Arial" w:hAnsi="Arial" w:cs="Arial"/>
          <w:b/>
          <w:sz w:val="24"/>
          <w:u w:val="single" w:color="000000"/>
        </w:rPr>
        <w:t>3</w:t>
      </w:r>
      <w:r w:rsidRPr="002620EB">
        <w:rPr>
          <w:rFonts w:ascii="Arial" w:eastAsia="Arial" w:hAnsi="Arial" w:cs="Arial"/>
          <w:b/>
          <w:sz w:val="24"/>
          <w:u w:val="single"/>
        </w:rPr>
        <w:t>, 20</w:t>
      </w:r>
      <w:r w:rsidR="000F3227" w:rsidRPr="002620EB">
        <w:rPr>
          <w:rFonts w:ascii="Arial" w:eastAsia="Arial" w:hAnsi="Arial" w:cs="Arial"/>
          <w:b/>
          <w:sz w:val="24"/>
          <w:u w:val="single"/>
        </w:rPr>
        <w:t>2</w:t>
      </w:r>
      <w:r w:rsidR="00F31B5B">
        <w:rPr>
          <w:rFonts w:ascii="Arial" w:eastAsia="Arial" w:hAnsi="Arial" w:cs="Arial"/>
          <w:b/>
          <w:sz w:val="24"/>
          <w:u w:val="single"/>
        </w:rPr>
        <w:t>2</w:t>
      </w:r>
      <w:r w:rsidR="002620EB">
        <w:rPr>
          <w:rFonts w:ascii="Arial" w:eastAsia="Arial" w:hAnsi="Arial" w:cs="Arial"/>
          <w:sz w:val="24"/>
        </w:rPr>
        <w:t xml:space="preserve"> </w:t>
      </w:r>
      <w:r w:rsidRPr="002620EB">
        <w:rPr>
          <w:rFonts w:ascii="Arial" w:eastAsia="Arial" w:hAnsi="Arial" w:cs="Arial"/>
          <w:sz w:val="24"/>
        </w:rPr>
        <w:t>beginning</w:t>
      </w:r>
      <w:r>
        <w:rPr>
          <w:rFonts w:ascii="Arial" w:eastAsia="Arial" w:hAnsi="Arial" w:cs="Arial"/>
          <w:sz w:val="24"/>
        </w:rPr>
        <w:t xml:space="preserve"> at 6:00 PM in the </w:t>
      </w:r>
    </w:p>
    <w:p w:rsidR="00677728" w:rsidRDefault="006F1280">
      <w:pPr>
        <w:spacing w:after="3" w:line="237" w:lineRule="auto"/>
        <w:ind w:left="10" w:hanging="10"/>
      </w:pPr>
      <w:r>
        <w:rPr>
          <w:rFonts w:ascii="Arial" w:eastAsia="Arial" w:hAnsi="Arial" w:cs="Arial"/>
          <w:sz w:val="24"/>
        </w:rPr>
        <w:t xml:space="preserve">Superintendent’s Office, Saltillo, Texas 75478. The subjects to be discussed or considered or upon which any formal action may be taken are as listed below. Items do not have to be taken in the order shown on this meeting notice. </w:t>
      </w:r>
    </w:p>
    <w:p w:rsidR="00677728" w:rsidRDefault="006F1280">
      <w:pPr>
        <w:spacing w:after="0"/>
        <w:ind w:left="720"/>
      </w:pPr>
      <w:r>
        <w:rPr>
          <w:rFonts w:ascii="Times New Roman" w:eastAsia="Times New Roman" w:hAnsi="Times New Roman" w:cs="Times New Roman"/>
        </w:rPr>
        <w:t xml:space="preserve"> </w:t>
      </w:r>
    </w:p>
    <w:p w:rsidR="006F1280" w:rsidRPr="00360CB9" w:rsidRDefault="006F1280" w:rsidP="00360CB9">
      <w:pPr>
        <w:pStyle w:val="ListParagraph"/>
        <w:numPr>
          <w:ilvl w:val="0"/>
          <w:numId w:val="12"/>
        </w:numPr>
        <w:spacing w:after="6" w:line="236" w:lineRule="auto"/>
        <w:ind w:right="71"/>
        <w:jc w:val="both"/>
        <w:rPr>
          <w:rFonts w:ascii="Times New Roman" w:eastAsia="Times New Roman" w:hAnsi="Times New Roman" w:cs="Times New Roman"/>
          <w:b/>
        </w:rPr>
      </w:pPr>
      <w:r w:rsidRPr="00360CB9">
        <w:rPr>
          <w:rFonts w:ascii="Times New Roman" w:eastAsia="Times New Roman" w:hAnsi="Times New Roman" w:cs="Times New Roman"/>
          <w:b/>
        </w:rPr>
        <w:t>CALL TO ORDER-</w:t>
      </w:r>
      <w:r w:rsidRPr="00360CB9">
        <w:rPr>
          <w:rFonts w:ascii="Times New Roman" w:eastAsia="Times New Roman" w:hAnsi="Times New Roman" w:cs="Times New Roman"/>
        </w:rPr>
        <w:t xml:space="preserve"> Board President: I call this meeting of the Saltillo Independent School district to order.  Let the record show that a quorum of board members is present, that this meeting has been duly called, and that notice of this meeting has been posted in accordance with the Texas Open Meetings Act, Texas Government Code Chapter 551.</w:t>
      </w:r>
      <w:r w:rsidRPr="00360CB9">
        <w:rPr>
          <w:rFonts w:ascii="Times New Roman" w:eastAsia="Times New Roman" w:hAnsi="Times New Roman" w:cs="Times New Roman"/>
          <w:b/>
        </w:rPr>
        <w:t xml:space="preserve"> </w:t>
      </w:r>
    </w:p>
    <w:p w:rsidR="00360CB9" w:rsidRPr="00360CB9" w:rsidRDefault="006F1280" w:rsidP="00360CB9">
      <w:pPr>
        <w:pStyle w:val="ListParagraph"/>
        <w:numPr>
          <w:ilvl w:val="0"/>
          <w:numId w:val="11"/>
        </w:numPr>
        <w:spacing w:after="6" w:line="236" w:lineRule="auto"/>
        <w:ind w:right="71"/>
        <w:jc w:val="both"/>
      </w:pPr>
      <w:r w:rsidRPr="00360CB9">
        <w:rPr>
          <w:rFonts w:ascii="Times New Roman" w:eastAsia="Times New Roman" w:hAnsi="Times New Roman" w:cs="Times New Roman"/>
        </w:rPr>
        <w:t xml:space="preserve">Establish Quorum </w:t>
      </w:r>
    </w:p>
    <w:p w:rsidR="00360CB9" w:rsidRPr="00360CB9" w:rsidRDefault="006F1280" w:rsidP="00360CB9">
      <w:pPr>
        <w:pStyle w:val="ListParagraph"/>
        <w:numPr>
          <w:ilvl w:val="0"/>
          <w:numId w:val="11"/>
        </w:numPr>
        <w:spacing w:after="6" w:line="236" w:lineRule="auto"/>
        <w:ind w:right="71"/>
        <w:jc w:val="both"/>
      </w:pPr>
      <w:r w:rsidRPr="00360CB9">
        <w:rPr>
          <w:rFonts w:ascii="Times New Roman" w:eastAsia="Times New Roman" w:hAnsi="Times New Roman" w:cs="Times New Roman"/>
        </w:rPr>
        <w:t xml:space="preserve">Invocation </w:t>
      </w:r>
    </w:p>
    <w:p w:rsidR="00360CB9" w:rsidRPr="00360CB9" w:rsidRDefault="006F1280" w:rsidP="00360CB9">
      <w:pPr>
        <w:pStyle w:val="ListParagraph"/>
        <w:numPr>
          <w:ilvl w:val="0"/>
          <w:numId w:val="11"/>
        </w:numPr>
        <w:spacing w:after="6" w:line="236" w:lineRule="auto"/>
        <w:ind w:right="71"/>
        <w:jc w:val="both"/>
      </w:pPr>
      <w:r w:rsidRPr="00360CB9">
        <w:rPr>
          <w:rFonts w:ascii="Times New Roman" w:eastAsia="Times New Roman" w:hAnsi="Times New Roman" w:cs="Times New Roman"/>
        </w:rPr>
        <w:t xml:space="preserve">Pledge of Allegiance to the Flag </w:t>
      </w:r>
    </w:p>
    <w:p w:rsidR="00360CB9" w:rsidRPr="00360CB9" w:rsidRDefault="006F1280" w:rsidP="00360CB9">
      <w:pPr>
        <w:pStyle w:val="ListParagraph"/>
        <w:numPr>
          <w:ilvl w:val="0"/>
          <w:numId w:val="11"/>
        </w:numPr>
        <w:spacing w:after="6" w:line="236" w:lineRule="auto"/>
        <w:ind w:right="71"/>
        <w:jc w:val="both"/>
      </w:pPr>
      <w:r w:rsidRPr="00360CB9">
        <w:rPr>
          <w:rFonts w:ascii="Times New Roman" w:eastAsia="Times New Roman" w:hAnsi="Times New Roman" w:cs="Times New Roman"/>
        </w:rPr>
        <w:t xml:space="preserve">Mission Statement (on back) </w:t>
      </w:r>
    </w:p>
    <w:p w:rsidR="00677728" w:rsidRPr="00E600FF" w:rsidRDefault="006F1280" w:rsidP="00360CB9">
      <w:pPr>
        <w:pStyle w:val="ListParagraph"/>
        <w:numPr>
          <w:ilvl w:val="0"/>
          <w:numId w:val="11"/>
        </w:numPr>
        <w:spacing w:after="6" w:line="236" w:lineRule="auto"/>
        <w:ind w:right="71"/>
        <w:jc w:val="both"/>
      </w:pPr>
      <w:r w:rsidRPr="00360CB9">
        <w:rPr>
          <w:rFonts w:ascii="Times New Roman" w:eastAsia="Times New Roman" w:hAnsi="Times New Roman" w:cs="Times New Roman"/>
        </w:rPr>
        <w:t xml:space="preserve">Recognize visitors/Staff /public form.   </w:t>
      </w:r>
    </w:p>
    <w:p w:rsidR="00677728" w:rsidRDefault="006F1280" w:rsidP="00360CB9">
      <w:pPr>
        <w:spacing w:after="0"/>
        <w:ind w:left="1080"/>
      </w:pPr>
      <w:r>
        <w:rPr>
          <w:rFonts w:ascii="Times New Roman" w:eastAsia="Times New Roman" w:hAnsi="Times New Roman" w:cs="Times New Roman"/>
        </w:rPr>
        <w:t xml:space="preserve"> </w:t>
      </w:r>
    </w:p>
    <w:p w:rsidR="00F31B5B" w:rsidRDefault="00F31B5B" w:rsidP="00F31B5B">
      <w:pPr>
        <w:pStyle w:val="Heading1"/>
        <w:numPr>
          <w:ilvl w:val="0"/>
          <w:numId w:val="12"/>
        </w:numPr>
        <w:tabs>
          <w:tab w:val="center" w:pos="2589"/>
        </w:tabs>
      </w:pPr>
      <w:r>
        <w:t>SENIORS</w:t>
      </w:r>
    </w:p>
    <w:p w:rsidR="00F31B5B" w:rsidRPr="00F31B5B" w:rsidRDefault="00F31B5B" w:rsidP="00F31B5B"/>
    <w:p w:rsidR="00677728" w:rsidRDefault="006F1280" w:rsidP="00360CB9">
      <w:pPr>
        <w:pStyle w:val="Heading1"/>
        <w:numPr>
          <w:ilvl w:val="0"/>
          <w:numId w:val="12"/>
        </w:numPr>
        <w:tabs>
          <w:tab w:val="center" w:pos="2589"/>
        </w:tabs>
      </w:pPr>
      <w:r>
        <w:t xml:space="preserve">REPORTS (NO ACTION) </w:t>
      </w:r>
    </w:p>
    <w:p w:rsidR="002620EB" w:rsidRPr="002620EB" w:rsidRDefault="002620EB" w:rsidP="00F31B5B">
      <w:pPr>
        <w:spacing w:after="0" w:line="240" w:lineRule="auto"/>
        <w:rPr>
          <w:rFonts w:ascii="Times New Roman" w:hAnsi="Times New Roman" w:cs="Times New Roman"/>
        </w:rPr>
      </w:pPr>
    </w:p>
    <w:p w:rsidR="00677728" w:rsidRDefault="00677728">
      <w:pPr>
        <w:spacing w:after="0"/>
      </w:pPr>
    </w:p>
    <w:p w:rsidR="00677728" w:rsidRDefault="006F1280" w:rsidP="00360CB9">
      <w:pPr>
        <w:pStyle w:val="Heading1"/>
        <w:numPr>
          <w:ilvl w:val="0"/>
          <w:numId w:val="12"/>
        </w:numPr>
        <w:tabs>
          <w:tab w:val="center" w:pos="2709"/>
        </w:tabs>
      </w:pPr>
      <w:r>
        <w:t xml:space="preserve">INFORMATION ITEMS (NO ACTION) </w:t>
      </w:r>
    </w:p>
    <w:p w:rsidR="00F31B5B" w:rsidRPr="00F31B5B" w:rsidRDefault="00F31B5B" w:rsidP="00F31B5B">
      <w:pPr>
        <w:pStyle w:val="ListParagraph"/>
        <w:numPr>
          <w:ilvl w:val="1"/>
          <w:numId w:val="12"/>
        </w:numPr>
        <w:rPr>
          <w:rFonts w:ascii="Times New Roman" w:hAnsi="Times New Roman" w:cs="Times New Roman"/>
        </w:rPr>
      </w:pPr>
      <w:r w:rsidRPr="00F31B5B">
        <w:rPr>
          <w:rFonts w:ascii="Times New Roman" w:hAnsi="Times New Roman" w:cs="Times New Roman"/>
        </w:rPr>
        <w:t>May 24</w:t>
      </w:r>
      <w:r w:rsidRPr="00F31B5B">
        <w:rPr>
          <w:rFonts w:ascii="Times New Roman" w:hAnsi="Times New Roman" w:cs="Times New Roman"/>
          <w:vertAlign w:val="superscript"/>
        </w:rPr>
        <w:t>th</w:t>
      </w:r>
      <w:r w:rsidRPr="00F31B5B">
        <w:rPr>
          <w:rFonts w:ascii="Times New Roman" w:hAnsi="Times New Roman" w:cs="Times New Roman"/>
        </w:rPr>
        <w:t xml:space="preserve"> HS awards 7:00pm in the gym</w:t>
      </w:r>
    </w:p>
    <w:p w:rsidR="00F31B5B" w:rsidRPr="00F31B5B" w:rsidRDefault="00F31B5B" w:rsidP="00F31B5B">
      <w:pPr>
        <w:pStyle w:val="ListParagraph"/>
        <w:numPr>
          <w:ilvl w:val="1"/>
          <w:numId w:val="12"/>
        </w:numPr>
        <w:rPr>
          <w:rFonts w:ascii="Times New Roman" w:hAnsi="Times New Roman" w:cs="Times New Roman"/>
        </w:rPr>
      </w:pPr>
      <w:r w:rsidRPr="00F31B5B">
        <w:rPr>
          <w:rFonts w:ascii="Times New Roman" w:hAnsi="Times New Roman" w:cs="Times New Roman"/>
        </w:rPr>
        <w:t>May 25</w:t>
      </w:r>
      <w:r w:rsidRPr="00F31B5B">
        <w:rPr>
          <w:rFonts w:ascii="Times New Roman" w:hAnsi="Times New Roman" w:cs="Times New Roman"/>
          <w:vertAlign w:val="superscript"/>
        </w:rPr>
        <w:t>th</w:t>
      </w:r>
      <w:r w:rsidRPr="00F31B5B">
        <w:rPr>
          <w:rFonts w:ascii="Times New Roman" w:hAnsi="Times New Roman" w:cs="Times New Roman"/>
        </w:rPr>
        <w:t xml:space="preserve"> Elementary awards 9:00am, Jr High awards (following Elementary)</w:t>
      </w:r>
    </w:p>
    <w:p w:rsidR="00F31B5B" w:rsidRPr="00F31B5B" w:rsidRDefault="00F31B5B" w:rsidP="00F31B5B">
      <w:pPr>
        <w:pStyle w:val="ListParagraph"/>
        <w:numPr>
          <w:ilvl w:val="1"/>
          <w:numId w:val="12"/>
        </w:numPr>
        <w:rPr>
          <w:rFonts w:ascii="Times New Roman" w:hAnsi="Times New Roman" w:cs="Times New Roman"/>
        </w:rPr>
      </w:pPr>
      <w:r w:rsidRPr="00F31B5B">
        <w:rPr>
          <w:rFonts w:ascii="Times New Roman" w:hAnsi="Times New Roman" w:cs="Times New Roman"/>
        </w:rPr>
        <w:t>May 26</w:t>
      </w:r>
      <w:r w:rsidRPr="00F31B5B">
        <w:rPr>
          <w:rFonts w:ascii="Times New Roman" w:hAnsi="Times New Roman" w:cs="Times New Roman"/>
          <w:vertAlign w:val="superscript"/>
        </w:rPr>
        <w:t>th</w:t>
      </w:r>
      <w:r w:rsidRPr="00F31B5B">
        <w:rPr>
          <w:rFonts w:ascii="Times New Roman" w:hAnsi="Times New Roman" w:cs="Times New Roman"/>
        </w:rPr>
        <w:t xml:space="preserve"> Kindergarten Graduation 9:30am</w:t>
      </w:r>
    </w:p>
    <w:p w:rsidR="00F31B5B" w:rsidRPr="00F31B5B" w:rsidRDefault="00F31B5B" w:rsidP="00F31B5B">
      <w:pPr>
        <w:pStyle w:val="ListParagraph"/>
        <w:numPr>
          <w:ilvl w:val="1"/>
          <w:numId w:val="12"/>
        </w:numPr>
        <w:rPr>
          <w:rFonts w:ascii="Times New Roman" w:hAnsi="Times New Roman" w:cs="Times New Roman"/>
        </w:rPr>
      </w:pPr>
      <w:r w:rsidRPr="00F31B5B">
        <w:rPr>
          <w:rFonts w:ascii="Times New Roman" w:hAnsi="Times New Roman" w:cs="Times New Roman"/>
        </w:rPr>
        <w:t>May 26</w:t>
      </w:r>
      <w:r w:rsidRPr="00F31B5B">
        <w:rPr>
          <w:rFonts w:ascii="Times New Roman" w:hAnsi="Times New Roman" w:cs="Times New Roman"/>
          <w:vertAlign w:val="superscript"/>
        </w:rPr>
        <w:t>th</w:t>
      </w:r>
      <w:r w:rsidRPr="00F31B5B">
        <w:rPr>
          <w:rFonts w:ascii="Times New Roman" w:hAnsi="Times New Roman" w:cs="Times New Roman"/>
        </w:rPr>
        <w:t xml:space="preserve"> Last day of school</w:t>
      </w:r>
    </w:p>
    <w:p w:rsidR="00F31B5B" w:rsidRPr="00F31B5B" w:rsidRDefault="00F31B5B" w:rsidP="00F31B5B">
      <w:pPr>
        <w:pStyle w:val="ListParagraph"/>
        <w:numPr>
          <w:ilvl w:val="1"/>
          <w:numId w:val="12"/>
        </w:numPr>
        <w:rPr>
          <w:rFonts w:ascii="Times New Roman" w:hAnsi="Times New Roman" w:cs="Times New Roman"/>
        </w:rPr>
      </w:pPr>
      <w:r w:rsidRPr="00F31B5B">
        <w:rPr>
          <w:rFonts w:ascii="Times New Roman" w:hAnsi="Times New Roman" w:cs="Times New Roman"/>
        </w:rPr>
        <w:t>May 26</w:t>
      </w:r>
      <w:r w:rsidRPr="00F31B5B">
        <w:rPr>
          <w:rFonts w:ascii="Times New Roman" w:hAnsi="Times New Roman" w:cs="Times New Roman"/>
          <w:vertAlign w:val="superscript"/>
        </w:rPr>
        <w:t>th</w:t>
      </w:r>
      <w:r w:rsidRPr="00F31B5B">
        <w:rPr>
          <w:rFonts w:ascii="Times New Roman" w:hAnsi="Times New Roman" w:cs="Times New Roman"/>
        </w:rPr>
        <w:t xml:space="preserve"> Jr High Graduation 7:00pm in the </w:t>
      </w:r>
      <w:proofErr w:type="spellStart"/>
      <w:r w:rsidRPr="00F31B5B">
        <w:rPr>
          <w:rFonts w:ascii="Times New Roman" w:hAnsi="Times New Roman" w:cs="Times New Roman"/>
        </w:rPr>
        <w:t>Garmon</w:t>
      </w:r>
      <w:proofErr w:type="spellEnd"/>
      <w:r w:rsidRPr="00F31B5B">
        <w:rPr>
          <w:rFonts w:ascii="Times New Roman" w:hAnsi="Times New Roman" w:cs="Times New Roman"/>
        </w:rPr>
        <w:t xml:space="preserve"> Gym</w:t>
      </w:r>
    </w:p>
    <w:p w:rsidR="00F31B5B" w:rsidRPr="00F31B5B" w:rsidRDefault="00F31B5B" w:rsidP="00F31B5B">
      <w:pPr>
        <w:pStyle w:val="ListParagraph"/>
        <w:numPr>
          <w:ilvl w:val="1"/>
          <w:numId w:val="12"/>
        </w:numPr>
        <w:rPr>
          <w:rFonts w:ascii="Times New Roman" w:hAnsi="Times New Roman" w:cs="Times New Roman"/>
        </w:rPr>
      </w:pPr>
      <w:r w:rsidRPr="00F31B5B">
        <w:rPr>
          <w:rFonts w:ascii="Times New Roman" w:hAnsi="Times New Roman" w:cs="Times New Roman"/>
        </w:rPr>
        <w:t>May 27</w:t>
      </w:r>
      <w:r w:rsidRPr="00F31B5B">
        <w:rPr>
          <w:rFonts w:ascii="Times New Roman" w:hAnsi="Times New Roman" w:cs="Times New Roman"/>
          <w:vertAlign w:val="superscript"/>
        </w:rPr>
        <w:t>th</w:t>
      </w:r>
      <w:r w:rsidRPr="00F31B5B">
        <w:rPr>
          <w:rFonts w:ascii="Times New Roman" w:hAnsi="Times New Roman" w:cs="Times New Roman"/>
        </w:rPr>
        <w:t xml:space="preserve"> HS Graduation 7:00pm in the </w:t>
      </w:r>
      <w:proofErr w:type="spellStart"/>
      <w:r w:rsidRPr="00F31B5B">
        <w:rPr>
          <w:rFonts w:ascii="Times New Roman" w:hAnsi="Times New Roman" w:cs="Times New Roman"/>
        </w:rPr>
        <w:t>Garmon</w:t>
      </w:r>
      <w:proofErr w:type="spellEnd"/>
      <w:r w:rsidRPr="00F31B5B">
        <w:rPr>
          <w:rFonts w:ascii="Times New Roman" w:hAnsi="Times New Roman" w:cs="Times New Roman"/>
        </w:rPr>
        <w:t xml:space="preserve"> Gym</w:t>
      </w:r>
    </w:p>
    <w:p w:rsidR="00677728" w:rsidRDefault="00677728">
      <w:pPr>
        <w:spacing w:after="0"/>
        <w:ind w:left="720"/>
      </w:pPr>
    </w:p>
    <w:p w:rsidR="00360CB9" w:rsidRPr="00360CB9" w:rsidRDefault="00360CB9" w:rsidP="00360CB9">
      <w:pPr>
        <w:pStyle w:val="Heading1"/>
        <w:numPr>
          <w:ilvl w:val="0"/>
          <w:numId w:val="12"/>
        </w:numPr>
      </w:pPr>
      <w:r w:rsidRPr="00360CB9">
        <w:t xml:space="preserve">ITEMS REQUIRING BOARD </w:t>
      </w:r>
    </w:p>
    <w:p w:rsidR="00360CB9" w:rsidRDefault="00360CB9" w:rsidP="00360CB9">
      <w:pPr>
        <w:numPr>
          <w:ilvl w:val="1"/>
          <w:numId w:val="9"/>
        </w:numPr>
        <w:spacing w:after="0" w:line="240" w:lineRule="auto"/>
        <w:rPr>
          <w:rFonts w:ascii="Times New Roman" w:eastAsia="Times New Roman" w:hAnsi="Times New Roman" w:cs="Times New Roman"/>
          <w:color w:val="auto"/>
          <w:sz w:val="24"/>
          <w:szCs w:val="24"/>
        </w:rPr>
      </w:pPr>
      <w:r w:rsidRPr="00360CB9">
        <w:rPr>
          <w:rFonts w:ascii="Times New Roman" w:eastAsia="Times New Roman" w:hAnsi="Times New Roman" w:cs="Times New Roman"/>
          <w:b/>
          <w:bCs/>
          <w:color w:val="auto"/>
          <w:sz w:val="24"/>
          <w:szCs w:val="24"/>
        </w:rPr>
        <w:t>CONSENT AGENDA ITEMS</w:t>
      </w:r>
    </w:p>
    <w:p w:rsidR="001C0BE8" w:rsidRPr="00472F15" w:rsidRDefault="001C0BE8" w:rsidP="001C0BE8">
      <w:pPr>
        <w:numPr>
          <w:ilvl w:val="2"/>
          <w:numId w:val="9"/>
        </w:numPr>
        <w:spacing w:after="0" w:line="240" w:lineRule="auto"/>
        <w:rPr>
          <w:rFonts w:ascii="Times New Roman" w:hAnsi="Times New Roman" w:cs="Times New Roman"/>
        </w:rPr>
      </w:pPr>
      <w:r w:rsidRPr="00472F15">
        <w:rPr>
          <w:rFonts w:ascii="Times New Roman" w:hAnsi="Times New Roman" w:cs="Times New Roman"/>
        </w:rPr>
        <w:t xml:space="preserve">Consideration of Minutes for </w:t>
      </w:r>
      <w:r w:rsidR="00527689">
        <w:rPr>
          <w:rFonts w:ascii="Times New Roman" w:hAnsi="Times New Roman" w:cs="Times New Roman"/>
        </w:rPr>
        <w:t>April</w:t>
      </w:r>
      <w:r w:rsidR="00F31B5B">
        <w:rPr>
          <w:rFonts w:ascii="Times New Roman" w:hAnsi="Times New Roman" w:cs="Times New Roman"/>
        </w:rPr>
        <w:t xml:space="preserve"> 28, 2022</w:t>
      </w:r>
    </w:p>
    <w:p w:rsidR="00360CB9" w:rsidRPr="00472F15" w:rsidRDefault="00360CB9" w:rsidP="00360CB9">
      <w:pPr>
        <w:numPr>
          <w:ilvl w:val="2"/>
          <w:numId w:val="9"/>
        </w:numPr>
        <w:spacing w:after="0" w:line="240" w:lineRule="auto"/>
        <w:rPr>
          <w:rFonts w:ascii="Times New Roman" w:eastAsia="Times New Roman" w:hAnsi="Times New Roman" w:cs="Times New Roman"/>
          <w:color w:val="auto"/>
          <w:sz w:val="24"/>
          <w:szCs w:val="24"/>
        </w:rPr>
      </w:pPr>
      <w:r w:rsidRPr="00472F15">
        <w:rPr>
          <w:rFonts w:ascii="Times New Roman" w:eastAsia="Times New Roman" w:hAnsi="Times New Roman" w:cs="Times New Roman"/>
        </w:rPr>
        <w:t xml:space="preserve">Consideration of Financial Report for </w:t>
      </w:r>
      <w:r w:rsidR="00F31B5B">
        <w:rPr>
          <w:rFonts w:ascii="Times New Roman" w:eastAsia="Times New Roman" w:hAnsi="Times New Roman" w:cs="Times New Roman"/>
        </w:rPr>
        <w:t>May 2022</w:t>
      </w:r>
      <w:r w:rsidRPr="00472F15">
        <w:rPr>
          <w:rFonts w:ascii="Times New Roman" w:eastAsia="Times New Roman" w:hAnsi="Times New Roman" w:cs="Times New Roman"/>
        </w:rPr>
        <w:t xml:space="preserve">; Approve checks and pay bills for the month of April; Investment Report; </w:t>
      </w:r>
    </w:p>
    <w:p w:rsidR="00360CB9" w:rsidRPr="00360CB9" w:rsidRDefault="00360CB9" w:rsidP="004218A9">
      <w:pPr>
        <w:spacing w:after="0" w:line="240" w:lineRule="auto"/>
        <w:rPr>
          <w:rFonts w:ascii="Times New Roman" w:eastAsia="Times New Roman" w:hAnsi="Times New Roman" w:cs="Times New Roman"/>
          <w:color w:val="auto"/>
          <w:sz w:val="24"/>
          <w:szCs w:val="24"/>
        </w:rPr>
      </w:pPr>
    </w:p>
    <w:p w:rsidR="00360CB9" w:rsidRPr="00360CB9" w:rsidRDefault="00360CB9" w:rsidP="00360CB9">
      <w:pPr>
        <w:numPr>
          <w:ilvl w:val="1"/>
          <w:numId w:val="8"/>
        </w:numPr>
        <w:autoSpaceDE w:val="0"/>
        <w:autoSpaceDN w:val="0"/>
        <w:adjustRightInd w:val="0"/>
        <w:spacing w:after="0" w:line="240" w:lineRule="auto"/>
        <w:rPr>
          <w:rFonts w:ascii="Times New Roman" w:eastAsia="Times New Roman" w:hAnsi="Times New Roman" w:cs="Times New Roman"/>
          <w:b/>
          <w:sz w:val="24"/>
          <w:szCs w:val="24"/>
        </w:rPr>
      </w:pPr>
      <w:r w:rsidRPr="00360CB9">
        <w:rPr>
          <w:rFonts w:ascii="Times New Roman" w:eastAsia="Times New Roman" w:hAnsi="Times New Roman" w:cs="Times New Roman"/>
          <w:b/>
          <w:bCs/>
          <w:szCs w:val="24"/>
        </w:rPr>
        <w:t>BUSINESS ITEMS (BOARD ACTION)</w:t>
      </w:r>
    </w:p>
    <w:p w:rsidR="00360CB9" w:rsidRPr="00360CB9" w:rsidRDefault="00360CB9" w:rsidP="00360CB9">
      <w:pPr>
        <w:autoSpaceDE w:val="0"/>
        <w:autoSpaceDN w:val="0"/>
        <w:adjustRightInd w:val="0"/>
        <w:spacing w:after="0" w:line="240" w:lineRule="auto"/>
        <w:ind w:left="1080"/>
        <w:rPr>
          <w:rFonts w:ascii="Times New Roman" w:eastAsia="Times New Roman" w:hAnsi="Times New Roman" w:cs="Times New Roman"/>
          <w:b/>
          <w:sz w:val="24"/>
          <w:szCs w:val="24"/>
        </w:rPr>
      </w:pPr>
    </w:p>
    <w:p w:rsidR="00DA544B" w:rsidRPr="00360CB9" w:rsidRDefault="006F1280" w:rsidP="00360CB9">
      <w:pPr>
        <w:numPr>
          <w:ilvl w:val="2"/>
          <w:numId w:val="8"/>
        </w:numPr>
        <w:autoSpaceDE w:val="0"/>
        <w:autoSpaceDN w:val="0"/>
        <w:adjustRightInd w:val="0"/>
        <w:spacing w:after="0" w:line="240" w:lineRule="auto"/>
        <w:rPr>
          <w:rFonts w:ascii="Times New Roman" w:eastAsia="Times New Roman" w:hAnsi="Times New Roman" w:cs="Times New Roman"/>
          <w:sz w:val="24"/>
          <w:szCs w:val="24"/>
        </w:rPr>
      </w:pPr>
      <w:r w:rsidRPr="00360CB9">
        <w:rPr>
          <w:rFonts w:ascii="Times New Roman" w:hAnsi="Times New Roman" w:cs="Times New Roman"/>
          <w:b/>
        </w:rPr>
        <w:t xml:space="preserve">ADJOURN EXECUITIVE </w:t>
      </w:r>
      <w:r w:rsidR="00DA544B" w:rsidRPr="00360CB9">
        <w:rPr>
          <w:rFonts w:ascii="Times New Roman" w:hAnsi="Times New Roman" w:cs="Times New Roman"/>
          <w:b/>
        </w:rPr>
        <w:t>SESSION</w:t>
      </w:r>
      <w:r w:rsidR="00DA544B">
        <w:t xml:space="preserve"> </w:t>
      </w:r>
      <w:r w:rsidR="00DA544B">
        <w:tab/>
      </w:r>
    </w:p>
    <w:p w:rsidR="00DA544B" w:rsidRPr="009A418F" w:rsidRDefault="006F1280" w:rsidP="009A418F">
      <w:pPr>
        <w:pStyle w:val="Heading1"/>
        <w:tabs>
          <w:tab w:val="center" w:pos="2476"/>
          <w:tab w:val="center" w:pos="5504"/>
        </w:tabs>
        <w:ind w:left="-15" w:firstLine="0"/>
        <w:jc w:val="center"/>
      </w:pPr>
      <w:r>
        <w:t>Personnel</w:t>
      </w:r>
    </w:p>
    <w:p w:rsidR="00677728" w:rsidRDefault="00677728">
      <w:pPr>
        <w:spacing w:after="0"/>
      </w:pPr>
    </w:p>
    <w:p w:rsidR="00360CB9" w:rsidRPr="00431386" w:rsidRDefault="006F1280" w:rsidP="00431386">
      <w:pPr>
        <w:pStyle w:val="ListParagraph"/>
        <w:numPr>
          <w:ilvl w:val="1"/>
          <w:numId w:val="8"/>
        </w:numPr>
        <w:tabs>
          <w:tab w:val="center" w:pos="2754"/>
        </w:tabs>
        <w:spacing w:after="12" w:line="248" w:lineRule="auto"/>
      </w:pPr>
      <w:r w:rsidRPr="00360CB9">
        <w:rPr>
          <w:rFonts w:ascii="Times New Roman" w:eastAsia="Times New Roman" w:hAnsi="Times New Roman" w:cs="Times New Roman"/>
          <w:b/>
          <w:sz w:val="24"/>
        </w:rPr>
        <w:t xml:space="preserve">RECONVENENE TO OPEN SESSION </w:t>
      </w:r>
    </w:p>
    <w:p w:rsidR="004D5BCE" w:rsidRDefault="004D5BCE">
      <w:r>
        <w:br w:type="page"/>
      </w:r>
    </w:p>
    <w:p w:rsidR="00677728" w:rsidRDefault="00677728">
      <w:pPr>
        <w:spacing w:after="0"/>
      </w:pPr>
    </w:p>
    <w:p w:rsidR="00431386" w:rsidRPr="00B17FF2" w:rsidRDefault="006F1280" w:rsidP="00B17FF2">
      <w:pPr>
        <w:pStyle w:val="Heading1"/>
        <w:numPr>
          <w:ilvl w:val="1"/>
          <w:numId w:val="8"/>
        </w:numPr>
        <w:tabs>
          <w:tab w:val="center" w:pos="2656"/>
        </w:tabs>
        <w:rPr>
          <w:b w:val="0"/>
        </w:rPr>
      </w:pPr>
      <w:r>
        <w:t xml:space="preserve">BUSINESS </w:t>
      </w:r>
      <w:r w:rsidR="00E600FF">
        <w:t>ITEMS (</w:t>
      </w:r>
      <w:r>
        <w:t>BOARD ACTION)</w:t>
      </w:r>
      <w:r>
        <w:rPr>
          <w:b w:val="0"/>
        </w:rPr>
        <w:t xml:space="preserve"> </w:t>
      </w:r>
    </w:p>
    <w:p w:rsidR="00B40030" w:rsidRPr="00B40030" w:rsidRDefault="00B40030" w:rsidP="00B40030">
      <w:pPr>
        <w:numPr>
          <w:ilvl w:val="2"/>
          <w:numId w:val="8"/>
        </w:numPr>
        <w:spacing w:after="0" w:line="240" w:lineRule="auto"/>
        <w:rPr>
          <w:rFonts w:ascii="Times New Roman" w:hAnsi="Times New Roman" w:cs="Times New Roman"/>
          <w:b/>
          <w:bCs/>
          <w:sz w:val="24"/>
          <w:szCs w:val="24"/>
        </w:rPr>
      </w:pPr>
      <w:r w:rsidRPr="00B40030">
        <w:rPr>
          <w:rFonts w:ascii="Times New Roman" w:hAnsi="Times New Roman" w:cs="Times New Roman"/>
          <w:sz w:val="24"/>
          <w:szCs w:val="24"/>
        </w:rPr>
        <w:t xml:space="preserve">Consideration </w:t>
      </w:r>
      <w:bookmarkStart w:id="0" w:name="_Hlk103675509"/>
      <w:r w:rsidRPr="00B40030">
        <w:rPr>
          <w:rFonts w:ascii="Times New Roman" w:hAnsi="Times New Roman" w:cs="Times New Roman"/>
          <w:sz w:val="24"/>
          <w:szCs w:val="24"/>
        </w:rPr>
        <w:t xml:space="preserve">of </w:t>
      </w:r>
      <w:bookmarkEnd w:id="0"/>
      <w:r w:rsidRPr="00B40030">
        <w:rPr>
          <w:rFonts w:ascii="Times New Roman" w:hAnsi="Times New Roman" w:cs="Times New Roman"/>
          <w:sz w:val="24"/>
          <w:szCs w:val="24"/>
        </w:rPr>
        <w:t xml:space="preserve">and Board action for the approval of </w:t>
      </w:r>
      <w:r w:rsidR="009B134F">
        <w:rPr>
          <w:rFonts w:ascii="Times New Roman" w:hAnsi="Times New Roman" w:cs="Times New Roman"/>
          <w:sz w:val="24"/>
          <w:szCs w:val="24"/>
        </w:rPr>
        <w:t>pay increase</w:t>
      </w:r>
      <w:r w:rsidRPr="00B40030">
        <w:rPr>
          <w:rFonts w:ascii="Times New Roman" w:hAnsi="Times New Roman" w:cs="Times New Roman"/>
          <w:sz w:val="24"/>
          <w:szCs w:val="24"/>
        </w:rPr>
        <w:t xml:space="preserve"> for teacher pay scale;</w:t>
      </w:r>
    </w:p>
    <w:p w:rsidR="00FF2B43" w:rsidRPr="00B40030" w:rsidRDefault="00FF2B43" w:rsidP="00B40030">
      <w:pPr>
        <w:numPr>
          <w:ilvl w:val="2"/>
          <w:numId w:val="8"/>
        </w:numPr>
        <w:spacing w:after="3"/>
        <w:rPr>
          <w:rFonts w:ascii="Times New Roman" w:hAnsi="Times New Roman" w:cs="Times New Roman"/>
          <w:sz w:val="24"/>
          <w:szCs w:val="24"/>
        </w:rPr>
      </w:pPr>
      <w:r w:rsidRPr="00B40030">
        <w:rPr>
          <w:rFonts w:ascii="Times New Roman" w:eastAsia="Times New Roman" w:hAnsi="Times New Roman" w:cs="Times New Roman"/>
          <w:sz w:val="24"/>
          <w:szCs w:val="24"/>
        </w:rPr>
        <w:t>Consideration</w:t>
      </w:r>
      <w:r w:rsidR="003E1B48" w:rsidRPr="003E1B48">
        <w:rPr>
          <w:rFonts w:ascii="Times New Roman" w:hAnsi="Times New Roman" w:cs="Times New Roman"/>
          <w:sz w:val="24"/>
          <w:szCs w:val="24"/>
        </w:rPr>
        <w:t xml:space="preserve"> </w:t>
      </w:r>
      <w:r w:rsidR="003E1B48" w:rsidRPr="00B40030">
        <w:rPr>
          <w:rFonts w:ascii="Times New Roman" w:hAnsi="Times New Roman" w:cs="Times New Roman"/>
          <w:sz w:val="24"/>
          <w:szCs w:val="24"/>
        </w:rPr>
        <w:t>of</w:t>
      </w:r>
      <w:r w:rsidRPr="00B40030">
        <w:rPr>
          <w:rFonts w:ascii="Times New Roman" w:eastAsia="Times New Roman" w:hAnsi="Times New Roman" w:cs="Times New Roman"/>
          <w:sz w:val="24"/>
          <w:szCs w:val="24"/>
        </w:rPr>
        <w:t xml:space="preserve"> and Board action for resignation of teachers</w:t>
      </w:r>
      <w:r w:rsidR="00032418">
        <w:rPr>
          <w:rFonts w:ascii="Times New Roman" w:eastAsia="Times New Roman" w:hAnsi="Times New Roman" w:cs="Times New Roman"/>
          <w:sz w:val="24"/>
          <w:szCs w:val="24"/>
        </w:rPr>
        <w:t>;</w:t>
      </w:r>
    </w:p>
    <w:p w:rsidR="004D5BCE" w:rsidRPr="00B40030" w:rsidRDefault="004D5BCE" w:rsidP="00B40030">
      <w:pPr>
        <w:numPr>
          <w:ilvl w:val="2"/>
          <w:numId w:val="8"/>
        </w:numPr>
        <w:spacing w:after="3"/>
        <w:rPr>
          <w:rFonts w:ascii="Times New Roman" w:hAnsi="Times New Roman" w:cs="Times New Roman"/>
          <w:sz w:val="24"/>
          <w:szCs w:val="24"/>
        </w:rPr>
      </w:pPr>
      <w:r w:rsidRPr="00B40030">
        <w:rPr>
          <w:rFonts w:ascii="Times New Roman" w:eastAsia="Times New Roman" w:hAnsi="Times New Roman" w:cs="Times New Roman"/>
          <w:sz w:val="24"/>
          <w:szCs w:val="24"/>
        </w:rPr>
        <w:t xml:space="preserve">Consideration </w:t>
      </w:r>
      <w:r w:rsidR="003E1B48" w:rsidRPr="00B40030">
        <w:rPr>
          <w:rFonts w:ascii="Times New Roman" w:hAnsi="Times New Roman" w:cs="Times New Roman"/>
          <w:sz w:val="24"/>
          <w:szCs w:val="24"/>
        </w:rPr>
        <w:t xml:space="preserve">of </w:t>
      </w:r>
      <w:r w:rsidRPr="00B40030">
        <w:rPr>
          <w:rFonts w:ascii="Times New Roman" w:eastAsia="Times New Roman" w:hAnsi="Times New Roman" w:cs="Times New Roman"/>
          <w:sz w:val="24"/>
          <w:szCs w:val="24"/>
        </w:rPr>
        <w:t>and Board action to hire employees</w:t>
      </w:r>
      <w:r w:rsidR="00207D1F">
        <w:rPr>
          <w:rFonts w:ascii="Times New Roman" w:eastAsia="Times New Roman" w:hAnsi="Times New Roman" w:cs="Times New Roman"/>
          <w:sz w:val="24"/>
          <w:szCs w:val="24"/>
        </w:rPr>
        <w:t>;</w:t>
      </w:r>
    </w:p>
    <w:p w:rsidR="00B47052" w:rsidRPr="00B40030" w:rsidRDefault="00B47052" w:rsidP="00B40030">
      <w:pPr>
        <w:numPr>
          <w:ilvl w:val="2"/>
          <w:numId w:val="8"/>
        </w:numPr>
        <w:spacing w:after="3"/>
        <w:rPr>
          <w:rFonts w:ascii="Times New Roman" w:hAnsi="Times New Roman" w:cs="Times New Roman"/>
          <w:sz w:val="24"/>
          <w:szCs w:val="24"/>
        </w:rPr>
      </w:pPr>
      <w:r w:rsidRPr="00B40030">
        <w:rPr>
          <w:rFonts w:ascii="Times New Roman" w:eastAsia="Times New Roman" w:hAnsi="Times New Roman" w:cs="Times New Roman"/>
          <w:sz w:val="24"/>
          <w:szCs w:val="24"/>
        </w:rPr>
        <w:t>Consideration</w:t>
      </w:r>
      <w:r w:rsidR="003E1B48" w:rsidRPr="003E1B48">
        <w:rPr>
          <w:rFonts w:ascii="Times New Roman" w:hAnsi="Times New Roman" w:cs="Times New Roman"/>
          <w:sz w:val="24"/>
          <w:szCs w:val="24"/>
        </w:rPr>
        <w:t xml:space="preserve"> </w:t>
      </w:r>
      <w:r w:rsidR="003E1B48" w:rsidRPr="00B40030">
        <w:rPr>
          <w:rFonts w:ascii="Times New Roman" w:hAnsi="Times New Roman" w:cs="Times New Roman"/>
          <w:sz w:val="24"/>
          <w:szCs w:val="24"/>
        </w:rPr>
        <w:t>of</w:t>
      </w:r>
      <w:r w:rsidRPr="00B40030">
        <w:rPr>
          <w:rFonts w:ascii="Times New Roman" w:eastAsia="Times New Roman" w:hAnsi="Times New Roman" w:cs="Times New Roman"/>
          <w:sz w:val="24"/>
          <w:szCs w:val="24"/>
        </w:rPr>
        <w:t xml:space="preserve"> and Board action to purchase property</w:t>
      </w:r>
      <w:r w:rsidR="00207D1F">
        <w:rPr>
          <w:rFonts w:ascii="Times New Roman" w:eastAsia="Times New Roman" w:hAnsi="Times New Roman" w:cs="Times New Roman"/>
          <w:sz w:val="24"/>
          <w:szCs w:val="24"/>
        </w:rPr>
        <w:t>;</w:t>
      </w:r>
    </w:p>
    <w:p w:rsidR="00D14246" w:rsidRPr="00B40030" w:rsidRDefault="00D14246" w:rsidP="00B40030">
      <w:pPr>
        <w:numPr>
          <w:ilvl w:val="2"/>
          <w:numId w:val="8"/>
        </w:numPr>
        <w:spacing w:after="3"/>
        <w:rPr>
          <w:rFonts w:ascii="Times New Roman" w:hAnsi="Times New Roman" w:cs="Times New Roman"/>
          <w:sz w:val="24"/>
          <w:szCs w:val="24"/>
        </w:rPr>
      </w:pPr>
      <w:r w:rsidRPr="00B40030">
        <w:rPr>
          <w:rFonts w:ascii="Times New Roman" w:eastAsia="Times New Roman" w:hAnsi="Times New Roman" w:cs="Times New Roman"/>
          <w:sz w:val="24"/>
          <w:szCs w:val="24"/>
        </w:rPr>
        <w:t>Consideration</w:t>
      </w:r>
      <w:r w:rsidR="003E1B48" w:rsidRPr="003E1B48">
        <w:rPr>
          <w:rFonts w:ascii="Times New Roman" w:hAnsi="Times New Roman" w:cs="Times New Roman"/>
          <w:sz w:val="24"/>
          <w:szCs w:val="24"/>
        </w:rPr>
        <w:t xml:space="preserve"> </w:t>
      </w:r>
      <w:r w:rsidR="003E1B48" w:rsidRPr="00B40030">
        <w:rPr>
          <w:rFonts w:ascii="Times New Roman" w:hAnsi="Times New Roman" w:cs="Times New Roman"/>
          <w:sz w:val="24"/>
          <w:szCs w:val="24"/>
        </w:rPr>
        <w:t>of</w:t>
      </w:r>
      <w:r w:rsidRPr="00B40030">
        <w:rPr>
          <w:rFonts w:ascii="Times New Roman" w:eastAsia="Times New Roman" w:hAnsi="Times New Roman" w:cs="Times New Roman"/>
          <w:sz w:val="24"/>
          <w:szCs w:val="24"/>
        </w:rPr>
        <w:t xml:space="preserve"> and Board action to </w:t>
      </w:r>
      <w:r w:rsidRPr="00B40030">
        <w:rPr>
          <w:rFonts w:ascii="Times New Roman" w:hAnsi="Times New Roman" w:cs="Times New Roman"/>
          <w:bCs/>
          <w:sz w:val="24"/>
          <w:szCs w:val="24"/>
        </w:rPr>
        <w:t>accept bid for gym sidewalk awning</w:t>
      </w:r>
      <w:r w:rsidR="00207D1F">
        <w:rPr>
          <w:rFonts w:ascii="Times New Roman" w:hAnsi="Times New Roman" w:cs="Times New Roman"/>
          <w:bCs/>
          <w:sz w:val="24"/>
          <w:szCs w:val="24"/>
        </w:rPr>
        <w:t>;</w:t>
      </w:r>
    </w:p>
    <w:p w:rsidR="00D14246" w:rsidRPr="00B40030" w:rsidRDefault="00D14246" w:rsidP="00B40030">
      <w:pPr>
        <w:numPr>
          <w:ilvl w:val="2"/>
          <w:numId w:val="8"/>
        </w:numPr>
        <w:spacing w:after="3"/>
        <w:rPr>
          <w:rFonts w:ascii="Times New Roman" w:hAnsi="Times New Roman" w:cs="Times New Roman"/>
          <w:sz w:val="24"/>
          <w:szCs w:val="24"/>
        </w:rPr>
      </w:pPr>
      <w:r w:rsidRPr="00B40030">
        <w:rPr>
          <w:rFonts w:ascii="Times New Roman" w:eastAsia="Times New Roman" w:hAnsi="Times New Roman" w:cs="Times New Roman"/>
          <w:sz w:val="24"/>
          <w:szCs w:val="24"/>
        </w:rPr>
        <w:t xml:space="preserve">Consideration </w:t>
      </w:r>
      <w:r w:rsidR="003E1B48" w:rsidRPr="00B40030">
        <w:rPr>
          <w:rFonts w:ascii="Times New Roman" w:hAnsi="Times New Roman" w:cs="Times New Roman"/>
          <w:sz w:val="24"/>
          <w:szCs w:val="24"/>
        </w:rPr>
        <w:t xml:space="preserve">of </w:t>
      </w:r>
      <w:r w:rsidRPr="00B40030">
        <w:rPr>
          <w:rFonts w:ascii="Times New Roman" w:eastAsia="Times New Roman" w:hAnsi="Times New Roman" w:cs="Times New Roman"/>
          <w:sz w:val="24"/>
          <w:szCs w:val="24"/>
        </w:rPr>
        <w:t xml:space="preserve">and Board action to </w:t>
      </w:r>
      <w:r w:rsidRPr="00B40030">
        <w:rPr>
          <w:rFonts w:ascii="Times New Roman" w:hAnsi="Times New Roman" w:cs="Times New Roman"/>
          <w:bCs/>
          <w:sz w:val="24"/>
          <w:szCs w:val="24"/>
        </w:rPr>
        <w:t>accept bid for remodeling the elementary restrooms</w:t>
      </w:r>
      <w:r w:rsidR="00207D1F">
        <w:rPr>
          <w:rFonts w:ascii="Times New Roman" w:hAnsi="Times New Roman" w:cs="Times New Roman"/>
          <w:bCs/>
          <w:sz w:val="24"/>
          <w:szCs w:val="24"/>
        </w:rPr>
        <w:t>;</w:t>
      </w:r>
    </w:p>
    <w:p w:rsidR="00DA544B" w:rsidRPr="00B40030" w:rsidRDefault="006F1280" w:rsidP="00B40030">
      <w:pPr>
        <w:numPr>
          <w:ilvl w:val="2"/>
          <w:numId w:val="8"/>
        </w:numPr>
        <w:spacing w:after="3"/>
        <w:rPr>
          <w:rFonts w:ascii="Times New Roman" w:hAnsi="Times New Roman" w:cs="Times New Roman"/>
          <w:sz w:val="24"/>
          <w:szCs w:val="24"/>
        </w:rPr>
      </w:pPr>
      <w:r w:rsidRPr="00B40030">
        <w:rPr>
          <w:rFonts w:ascii="Times New Roman" w:eastAsia="Times New Roman" w:hAnsi="Times New Roman" w:cs="Times New Roman"/>
          <w:sz w:val="24"/>
          <w:szCs w:val="24"/>
        </w:rPr>
        <w:t xml:space="preserve">Consideration </w:t>
      </w:r>
      <w:r w:rsidR="003E1B48" w:rsidRPr="00B40030">
        <w:rPr>
          <w:rFonts w:ascii="Times New Roman" w:hAnsi="Times New Roman" w:cs="Times New Roman"/>
          <w:sz w:val="24"/>
          <w:szCs w:val="24"/>
        </w:rPr>
        <w:t xml:space="preserve">of </w:t>
      </w:r>
      <w:r w:rsidRPr="00B40030">
        <w:rPr>
          <w:rFonts w:ascii="Times New Roman" w:eastAsia="Times New Roman" w:hAnsi="Times New Roman" w:cs="Times New Roman"/>
          <w:sz w:val="24"/>
          <w:szCs w:val="24"/>
        </w:rPr>
        <w:t>and Board action for transfer requests already attending Saltillo</w:t>
      </w:r>
      <w:r w:rsidR="00207D1F">
        <w:rPr>
          <w:rFonts w:ascii="Times New Roman" w:eastAsia="Times New Roman" w:hAnsi="Times New Roman" w:cs="Times New Roman"/>
          <w:sz w:val="24"/>
          <w:szCs w:val="24"/>
        </w:rPr>
        <w:t>;</w:t>
      </w:r>
    </w:p>
    <w:p w:rsidR="00DA544B" w:rsidRPr="00B40030" w:rsidRDefault="00991172" w:rsidP="00B40030">
      <w:pPr>
        <w:numPr>
          <w:ilvl w:val="2"/>
          <w:numId w:val="8"/>
        </w:numPr>
        <w:spacing w:after="3"/>
        <w:rPr>
          <w:rFonts w:ascii="Times New Roman" w:hAnsi="Times New Roman" w:cs="Times New Roman"/>
          <w:sz w:val="24"/>
          <w:szCs w:val="24"/>
        </w:rPr>
      </w:pPr>
      <w:r w:rsidRPr="00B40030">
        <w:rPr>
          <w:rFonts w:ascii="Times New Roman" w:eastAsia="Times New Roman" w:hAnsi="Times New Roman" w:cs="Times New Roman"/>
          <w:sz w:val="24"/>
          <w:szCs w:val="24"/>
        </w:rPr>
        <w:t xml:space="preserve">Consideration </w:t>
      </w:r>
      <w:r w:rsidR="00DA544B" w:rsidRPr="00B40030">
        <w:rPr>
          <w:rFonts w:ascii="Times New Roman" w:hAnsi="Times New Roman" w:cs="Times New Roman"/>
          <w:sz w:val="24"/>
          <w:szCs w:val="24"/>
        </w:rPr>
        <w:t>of and Board action for approval</w:t>
      </w:r>
      <w:r w:rsidR="00352A1C" w:rsidRPr="00B40030">
        <w:rPr>
          <w:rFonts w:ascii="Times New Roman" w:hAnsi="Times New Roman" w:cs="Times New Roman"/>
          <w:sz w:val="24"/>
          <w:szCs w:val="24"/>
        </w:rPr>
        <w:t xml:space="preserve"> of Journal Voucher </w:t>
      </w:r>
      <w:r w:rsidR="00F06985" w:rsidRPr="00B40030">
        <w:rPr>
          <w:rFonts w:ascii="Times New Roman" w:hAnsi="Times New Roman" w:cs="Times New Roman"/>
          <w:sz w:val="24"/>
          <w:szCs w:val="24"/>
        </w:rPr>
        <w:t>#_____________</w:t>
      </w:r>
      <w:r w:rsidR="00207D1F">
        <w:rPr>
          <w:rFonts w:ascii="Times New Roman" w:hAnsi="Times New Roman" w:cs="Times New Roman"/>
          <w:sz w:val="24"/>
          <w:szCs w:val="24"/>
        </w:rPr>
        <w:t>;</w:t>
      </w:r>
    </w:p>
    <w:p w:rsidR="008E68D4" w:rsidRPr="00B40030" w:rsidRDefault="008E68D4" w:rsidP="008E68D4">
      <w:pPr>
        <w:spacing w:after="3"/>
        <w:ind w:left="1455"/>
        <w:rPr>
          <w:rFonts w:ascii="Times New Roman" w:hAnsi="Times New Roman" w:cs="Times New Roman"/>
          <w:sz w:val="24"/>
          <w:szCs w:val="24"/>
        </w:rPr>
      </w:pPr>
    </w:p>
    <w:p w:rsidR="00360CB9" w:rsidRDefault="006F1280" w:rsidP="00360CB9">
      <w:pPr>
        <w:spacing w:after="0"/>
      </w:pPr>
      <w:r>
        <w:rPr>
          <w:rFonts w:ascii="Times New Roman" w:eastAsia="Times New Roman" w:hAnsi="Times New Roman" w:cs="Times New Roman"/>
          <w:b/>
        </w:rPr>
        <w:t xml:space="preserve"> </w:t>
      </w:r>
    </w:p>
    <w:p w:rsidR="00360CB9" w:rsidRDefault="006F1280" w:rsidP="00360CB9">
      <w:pPr>
        <w:pStyle w:val="Heading1"/>
        <w:numPr>
          <w:ilvl w:val="0"/>
          <w:numId w:val="12"/>
        </w:numPr>
      </w:pPr>
      <w:r>
        <w:t xml:space="preserve">OTHER BUSINESS THAT MAY ARISE/ OLD BUSINESS  </w:t>
      </w:r>
    </w:p>
    <w:p w:rsidR="00677728" w:rsidRDefault="00677728">
      <w:pPr>
        <w:spacing w:after="0"/>
      </w:pPr>
    </w:p>
    <w:p w:rsidR="00677728" w:rsidRDefault="006F1280" w:rsidP="00360CB9">
      <w:pPr>
        <w:pStyle w:val="Heading1"/>
        <w:numPr>
          <w:ilvl w:val="0"/>
          <w:numId w:val="12"/>
        </w:numPr>
        <w:tabs>
          <w:tab w:val="center" w:pos="1258"/>
        </w:tabs>
      </w:pPr>
      <w:r>
        <w:t xml:space="preserve">ADJOURN </w:t>
      </w:r>
    </w:p>
    <w:p w:rsidR="00677728" w:rsidRDefault="006F1280">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rsidR="00677728" w:rsidRDefault="006F1280">
      <w:pPr>
        <w:spacing w:after="0" w:line="236" w:lineRule="auto"/>
        <w:jc w:val="both"/>
      </w:pPr>
      <w:r>
        <w:rPr>
          <w:rFonts w:ascii="Arial" w:eastAsia="Arial" w:hAnsi="Arial" w:cs="Arial"/>
          <w:i/>
          <w:sz w:val="18"/>
        </w:rPr>
        <w:t xml:space="preserve">If, during the course of the meeting, discussion of any item on the agenda should be held in a closed meeting, the Board will conduct a closed meeting in accordance with the Texas Open Meetings Act, Government Code, Chapter </w:t>
      </w:r>
      <w:proofErr w:type="gramStart"/>
      <w:r>
        <w:rPr>
          <w:rFonts w:ascii="Arial" w:eastAsia="Arial" w:hAnsi="Arial" w:cs="Arial"/>
          <w:i/>
          <w:sz w:val="18"/>
        </w:rPr>
        <w:t>551,Subchapters</w:t>
      </w:r>
      <w:proofErr w:type="gramEnd"/>
      <w:r>
        <w:rPr>
          <w:rFonts w:ascii="Arial" w:eastAsia="Arial" w:hAnsi="Arial" w:cs="Arial"/>
          <w:i/>
          <w:sz w:val="18"/>
        </w:rPr>
        <w:t xml:space="preserve"> D and E. Before any closed meeting is convened, the presiding officer will publicly identify the section or sections of the Act authorizing the closed meeting. All final votes, actions, or decisions will be taken in open meeting. </w:t>
      </w:r>
    </w:p>
    <w:p w:rsidR="00677728" w:rsidRDefault="006F1280">
      <w:pPr>
        <w:spacing w:after="0"/>
      </w:pPr>
      <w:r>
        <w:rPr>
          <w:rFonts w:ascii="Arial" w:eastAsia="Arial" w:hAnsi="Arial" w:cs="Arial"/>
          <w:sz w:val="18"/>
        </w:rPr>
        <w:t xml:space="preserve">The notice for this meeting was posted in compliance with the Texas Open Meeting Act on _______________, at______________. </w:t>
      </w:r>
    </w:p>
    <w:p w:rsidR="00677728" w:rsidRDefault="006F1280">
      <w:pPr>
        <w:spacing w:after="0"/>
        <w:ind w:left="70"/>
        <w:jc w:val="center"/>
      </w:pPr>
      <w:r>
        <w:rPr>
          <w:rFonts w:ascii="Arial" w:eastAsia="Arial" w:hAnsi="Arial" w:cs="Arial"/>
          <w:sz w:val="18"/>
        </w:rPr>
        <w:t xml:space="preserve"> </w:t>
      </w:r>
    </w:p>
    <w:p w:rsidR="00677728" w:rsidRDefault="006F1280">
      <w:pPr>
        <w:spacing w:after="48" w:line="242" w:lineRule="auto"/>
        <w:ind w:left="3706" w:right="3640"/>
        <w:jc w:val="center"/>
      </w:pPr>
      <w:r>
        <w:rPr>
          <w:rFonts w:ascii="Arial" w:eastAsia="Arial" w:hAnsi="Arial" w:cs="Arial"/>
          <w:sz w:val="18"/>
        </w:rPr>
        <w:t xml:space="preserve">__________________________________ For the Board of Trustees </w:t>
      </w:r>
    </w:p>
    <w:p w:rsidR="00677728" w:rsidRDefault="006F1280">
      <w:pPr>
        <w:spacing w:after="0"/>
      </w:pPr>
      <w:r>
        <w:rPr>
          <w:rFonts w:ascii="Times New Roman" w:eastAsia="Times New Roman" w:hAnsi="Times New Roman" w:cs="Times New Roman"/>
          <w:sz w:val="24"/>
        </w:rPr>
        <w:t xml:space="preserve"> </w:t>
      </w:r>
      <w:bookmarkStart w:id="1" w:name="_GoBack"/>
      <w:bookmarkEnd w:id="1"/>
    </w:p>
    <w:p w:rsidR="00677728" w:rsidRDefault="006F1280">
      <w:pPr>
        <w:spacing w:after="0"/>
      </w:pPr>
      <w:r>
        <w:rPr>
          <w:rFonts w:ascii="Times New Roman" w:eastAsia="Times New Roman" w:hAnsi="Times New Roman" w:cs="Times New Roman"/>
          <w:sz w:val="24"/>
        </w:rPr>
        <w:t xml:space="preserve"> </w:t>
      </w:r>
    </w:p>
    <w:p w:rsidR="00677728" w:rsidRDefault="006F1280" w:rsidP="0078317B">
      <w:pPr>
        <w:spacing w:after="0"/>
      </w:pPr>
      <w:r>
        <w:rPr>
          <w:rFonts w:ascii="Times New Roman" w:eastAsia="Times New Roman" w:hAnsi="Times New Roman" w:cs="Times New Roman"/>
          <w:sz w:val="24"/>
        </w:rPr>
        <w:t xml:space="preserve"> </w:t>
      </w:r>
    </w:p>
    <w:p w:rsidR="00677728" w:rsidRDefault="006F1280">
      <w:pPr>
        <w:pStyle w:val="Heading1"/>
        <w:ind w:left="14" w:firstLine="0"/>
        <w:jc w:val="center"/>
      </w:pPr>
      <w:r>
        <w:rPr>
          <w:sz w:val="28"/>
        </w:rPr>
        <w:t xml:space="preserve">Mission Statement </w:t>
      </w:r>
    </w:p>
    <w:p w:rsidR="00677728" w:rsidRDefault="006F1280">
      <w:pPr>
        <w:spacing w:after="12" w:line="248" w:lineRule="auto"/>
        <w:ind w:left="2507" w:right="2488" w:hanging="10"/>
        <w:jc w:val="center"/>
      </w:pPr>
      <w:r>
        <w:rPr>
          <w:rFonts w:ascii="Times New Roman" w:eastAsia="Times New Roman" w:hAnsi="Times New Roman" w:cs="Times New Roman"/>
          <w:b/>
          <w:sz w:val="24"/>
        </w:rPr>
        <w:t xml:space="preserve">Saltillo Independent School District </w:t>
      </w:r>
    </w:p>
    <w:p w:rsidR="00677728" w:rsidRDefault="006F1280">
      <w:pPr>
        <w:spacing w:after="0"/>
        <w:ind w:left="80"/>
        <w:jc w:val="center"/>
      </w:pPr>
      <w:r>
        <w:rPr>
          <w:rFonts w:ascii="Times New Roman" w:eastAsia="Times New Roman" w:hAnsi="Times New Roman" w:cs="Times New Roman"/>
          <w:b/>
          <w:sz w:val="24"/>
        </w:rPr>
        <w:t xml:space="preserve"> </w:t>
      </w:r>
    </w:p>
    <w:p w:rsidR="00677728" w:rsidRDefault="006F1280">
      <w:pPr>
        <w:spacing w:after="0"/>
      </w:pPr>
      <w:r>
        <w:rPr>
          <w:rFonts w:ascii="Times New Roman" w:eastAsia="Times New Roman" w:hAnsi="Times New Roman" w:cs="Times New Roman"/>
          <w:b/>
          <w:sz w:val="24"/>
        </w:rPr>
        <w:t xml:space="preserve"> </w:t>
      </w:r>
    </w:p>
    <w:p w:rsidR="00677728" w:rsidRDefault="006F1280">
      <w:pPr>
        <w:spacing w:after="0"/>
      </w:pPr>
      <w:r>
        <w:rPr>
          <w:rFonts w:ascii="Times New Roman" w:eastAsia="Times New Roman" w:hAnsi="Times New Roman" w:cs="Times New Roman"/>
          <w:b/>
          <w:sz w:val="24"/>
        </w:rPr>
        <w:t xml:space="preserve"> </w:t>
      </w:r>
    </w:p>
    <w:p w:rsidR="00677728" w:rsidRDefault="006F1280">
      <w:pPr>
        <w:pStyle w:val="Heading2"/>
        <w:ind w:left="2507" w:right="2422"/>
      </w:pPr>
      <w:r>
        <w:t xml:space="preserve">To prepare all children to take a meaningful </w:t>
      </w:r>
      <w:r w:rsidR="004E7D29">
        <w:t>and productive</w:t>
      </w:r>
      <w:r>
        <w:t xml:space="preserve"> place in society,  </w:t>
      </w:r>
    </w:p>
    <w:p w:rsidR="00677728" w:rsidRDefault="006F1280">
      <w:pPr>
        <w:spacing w:after="12" w:line="248" w:lineRule="auto"/>
        <w:ind w:left="2055" w:right="512" w:hanging="10"/>
      </w:pPr>
      <w:r>
        <w:rPr>
          <w:rFonts w:ascii="Times New Roman" w:eastAsia="Times New Roman" w:hAnsi="Times New Roman" w:cs="Times New Roman"/>
          <w:b/>
          <w:sz w:val="24"/>
        </w:rPr>
        <w:t xml:space="preserve">by providing a quality education that enables all children to achieve.   </w:t>
      </w:r>
    </w:p>
    <w:p w:rsidR="00677728" w:rsidRDefault="006F1280">
      <w:pPr>
        <w:spacing w:after="12" w:line="248" w:lineRule="auto"/>
        <w:ind w:left="3256" w:right="1637" w:hanging="538"/>
      </w:pPr>
      <w:r>
        <w:rPr>
          <w:rFonts w:ascii="Times New Roman" w:eastAsia="Times New Roman" w:hAnsi="Times New Roman" w:cs="Times New Roman"/>
          <w:b/>
          <w:sz w:val="24"/>
        </w:rPr>
        <w:t xml:space="preserve">Our Mission is to prepare all students to excel in </w:t>
      </w:r>
      <w:r w:rsidR="004E7D29">
        <w:rPr>
          <w:rFonts w:ascii="Times New Roman" w:eastAsia="Times New Roman" w:hAnsi="Times New Roman" w:cs="Times New Roman"/>
          <w:b/>
          <w:sz w:val="24"/>
        </w:rPr>
        <w:t>future education</w:t>
      </w:r>
      <w:r>
        <w:rPr>
          <w:rFonts w:ascii="Times New Roman" w:eastAsia="Times New Roman" w:hAnsi="Times New Roman" w:cs="Times New Roman"/>
          <w:b/>
          <w:sz w:val="24"/>
        </w:rPr>
        <w:t xml:space="preserve"> and in the competitive workplace. </w:t>
      </w:r>
    </w:p>
    <w:p w:rsidR="00677728" w:rsidRDefault="006F1280">
      <w:pPr>
        <w:spacing w:after="0"/>
      </w:pPr>
      <w:r>
        <w:rPr>
          <w:rFonts w:ascii="Times New Roman" w:eastAsia="Times New Roman" w:hAnsi="Times New Roman" w:cs="Times New Roman"/>
          <w:sz w:val="24"/>
        </w:rPr>
        <w:t xml:space="preserve"> </w:t>
      </w:r>
    </w:p>
    <w:p w:rsidR="00677728" w:rsidRDefault="006F1280">
      <w:pPr>
        <w:spacing w:after="0"/>
      </w:pPr>
      <w:r>
        <w:rPr>
          <w:rFonts w:ascii="Times New Roman" w:eastAsia="Times New Roman" w:hAnsi="Times New Roman" w:cs="Times New Roman"/>
          <w:sz w:val="24"/>
        </w:rPr>
        <w:t xml:space="preserve"> </w:t>
      </w:r>
    </w:p>
    <w:p w:rsidR="00677728" w:rsidRDefault="006F1280">
      <w:pPr>
        <w:spacing w:after="0"/>
      </w:pPr>
      <w:r>
        <w:rPr>
          <w:rFonts w:ascii="Times New Roman" w:eastAsia="Times New Roman" w:hAnsi="Times New Roman" w:cs="Times New Roman"/>
          <w:sz w:val="24"/>
        </w:rPr>
        <w:t xml:space="preserve"> </w:t>
      </w:r>
    </w:p>
    <w:p w:rsidR="00677728" w:rsidRDefault="006F1280">
      <w:pPr>
        <w:pStyle w:val="Heading2"/>
        <w:ind w:left="2507" w:right="2488"/>
      </w:pPr>
      <w:r>
        <w:t xml:space="preserve">BELIEFS </w:t>
      </w:r>
    </w:p>
    <w:p w:rsidR="00677728" w:rsidRDefault="006F1280">
      <w:pPr>
        <w:spacing w:after="0"/>
        <w:ind w:left="80"/>
        <w:jc w:val="center"/>
      </w:pPr>
      <w:r>
        <w:rPr>
          <w:rFonts w:ascii="Times New Roman" w:eastAsia="Times New Roman" w:hAnsi="Times New Roman" w:cs="Times New Roman"/>
          <w:b/>
          <w:sz w:val="24"/>
        </w:rPr>
        <w:t xml:space="preserve"> </w:t>
      </w:r>
    </w:p>
    <w:p w:rsidR="00677728" w:rsidRDefault="006F1280">
      <w:pPr>
        <w:spacing w:after="12" w:line="248" w:lineRule="auto"/>
        <w:ind w:left="-5" w:right="512" w:hanging="10"/>
      </w:pPr>
      <w:r>
        <w:rPr>
          <w:rFonts w:ascii="Times New Roman" w:eastAsia="Times New Roman" w:hAnsi="Times New Roman" w:cs="Times New Roman"/>
          <w:b/>
          <w:sz w:val="24"/>
        </w:rPr>
        <w:t xml:space="preserve">*We believe that all children can and will learn. </w:t>
      </w:r>
    </w:p>
    <w:p w:rsidR="00677728" w:rsidRDefault="006F1280">
      <w:pPr>
        <w:spacing w:after="12" w:line="248" w:lineRule="auto"/>
        <w:ind w:left="-5" w:right="512" w:hanging="10"/>
      </w:pPr>
      <w:r>
        <w:rPr>
          <w:rFonts w:ascii="Times New Roman" w:eastAsia="Times New Roman" w:hAnsi="Times New Roman" w:cs="Times New Roman"/>
          <w:b/>
          <w:sz w:val="24"/>
        </w:rPr>
        <w:t xml:space="preserve">*We respect all students as individuals who learn at different rates. </w:t>
      </w:r>
    </w:p>
    <w:p w:rsidR="00677728" w:rsidRDefault="006F1280">
      <w:pPr>
        <w:spacing w:after="12" w:line="248" w:lineRule="auto"/>
        <w:ind w:left="-5" w:right="512" w:hanging="10"/>
      </w:pPr>
      <w:r>
        <w:rPr>
          <w:rFonts w:ascii="Times New Roman" w:eastAsia="Times New Roman" w:hAnsi="Times New Roman" w:cs="Times New Roman"/>
          <w:b/>
          <w:sz w:val="24"/>
        </w:rPr>
        <w:t xml:space="preserve">*We believe that all students should be given an opportunity and the support to develop a positive    self-image. </w:t>
      </w:r>
    </w:p>
    <w:p w:rsidR="00677728" w:rsidRDefault="006F1280">
      <w:pPr>
        <w:spacing w:after="12" w:line="248" w:lineRule="auto"/>
        <w:ind w:left="-5" w:right="512" w:hanging="10"/>
      </w:pPr>
      <w:r>
        <w:rPr>
          <w:rFonts w:ascii="Times New Roman" w:eastAsia="Times New Roman" w:hAnsi="Times New Roman" w:cs="Times New Roman"/>
          <w:b/>
          <w:sz w:val="24"/>
        </w:rPr>
        <w:t xml:space="preserve">*We believe that all students must be challenged and motivated to learn. </w:t>
      </w:r>
    </w:p>
    <w:p w:rsidR="00677728" w:rsidRDefault="006F1280">
      <w:pPr>
        <w:spacing w:after="12" w:line="248" w:lineRule="auto"/>
        <w:ind w:left="-5" w:right="512" w:hanging="10"/>
      </w:pPr>
      <w:r>
        <w:rPr>
          <w:rFonts w:ascii="Times New Roman" w:eastAsia="Times New Roman" w:hAnsi="Times New Roman" w:cs="Times New Roman"/>
          <w:b/>
          <w:sz w:val="24"/>
        </w:rPr>
        <w:t xml:space="preserve">*We believe that a partnership of school, parents, and the community should share in the   responsibility to empower students to meet the challenges of an ever-changing future. </w:t>
      </w:r>
    </w:p>
    <w:p w:rsidR="00677728" w:rsidRDefault="006F1280" w:rsidP="0078317B">
      <w:pPr>
        <w:spacing w:after="12" w:line="248" w:lineRule="auto"/>
        <w:ind w:left="-5" w:right="2580" w:hanging="10"/>
      </w:pPr>
      <w:r>
        <w:rPr>
          <w:rFonts w:ascii="Times New Roman" w:eastAsia="Times New Roman" w:hAnsi="Times New Roman" w:cs="Times New Roman"/>
          <w:b/>
          <w:sz w:val="24"/>
        </w:rPr>
        <w:t xml:space="preserve">*We believe in providing a safe, secure, and healthy educational environment. *We believe that technology must be used to enhance teaching and learning. </w:t>
      </w:r>
    </w:p>
    <w:sectPr w:rsidR="00677728">
      <w:pgSz w:w="12240" w:h="15840"/>
      <w:pgMar w:top="429" w:right="447" w:bottom="807"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86F72"/>
    <w:multiLevelType w:val="hybridMultilevel"/>
    <w:tmpl w:val="95DCAF7C"/>
    <w:lvl w:ilvl="0" w:tplc="FF088AE8">
      <w:start w:val="1"/>
      <w:numFmt w:val="lowerLetter"/>
      <w:lvlText w:val="%1."/>
      <w:lvlJc w:val="left"/>
      <w:pPr>
        <w:ind w:left="1079"/>
      </w:pPr>
      <w:rPr>
        <w:rFonts w:ascii="Times New Roman" w:eastAsia="Batang"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A5BC9A18">
      <w:start w:val="1"/>
      <w:numFmt w:val="lowerLetter"/>
      <w:lvlText w:val="%2"/>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0BC05BA">
      <w:start w:val="1"/>
      <w:numFmt w:val="lowerRoman"/>
      <w:lvlText w:val="%3"/>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15CA4F24">
      <w:start w:val="1"/>
      <w:numFmt w:val="decimal"/>
      <w:lvlText w:val="%4"/>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75EC586">
      <w:start w:val="1"/>
      <w:numFmt w:val="lowerLetter"/>
      <w:lvlText w:val="%5"/>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77460D4">
      <w:start w:val="1"/>
      <w:numFmt w:val="lowerRoman"/>
      <w:lvlText w:val="%6"/>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150A9E2">
      <w:start w:val="1"/>
      <w:numFmt w:val="decimal"/>
      <w:lvlText w:val="%7"/>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CD94610A">
      <w:start w:val="1"/>
      <w:numFmt w:val="lowerLetter"/>
      <w:lvlText w:val="%8"/>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09C0E2E">
      <w:start w:val="1"/>
      <w:numFmt w:val="lowerRoman"/>
      <w:lvlText w:val="%9"/>
      <w:lvlJc w:val="left"/>
      <w:pPr>
        <w:ind w:left="68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09B32B3"/>
    <w:multiLevelType w:val="hybridMultilevel"/>
    <w:tmpl w:val="1E2E2FBC"/>
    <w:lvl w:ilvl="0" w:tplc="8F926E20">
      <w:start w:val="1"/>
      <w:numFmt w:val="decimal"/>
      <w:lvlText w:val="%1."/>
      <w:lvlJc w:val="left"/>
      <w:pPr>
        <w:ind w:left="1080" w:hanging="720"/>
      </w:pPr>
      <w:rPr>
        <w:rFonts w:hint="default"/>
        <w:b/>
        <w:sz w:val="24"/>
        <w:szCs w:val="24"/>
      </w:rPr>
    </w:lvl>
    <w:lvl w:ilvl="1" w:tplc="FF088AE8">
      <w:start w:val="1"/>
      <w:numFmt w:val="lowerLetter"/>
      <w:lvlText w:val="%2."/>
      <w:lvlJc w:val="left"/>
      <w:pPr>
        <w:ind w:left="1080" w:hanging="360"/>
      </w:pPr>
      <w:rPr>
        <w:rFonts w:ascii="Times New Roman" w:eastAsia="Batang" w:hAnsi="Times New Roman" w:cs="Times New Roman" w:hint="default"/>
        <w:b/>
        <w:bCs/>
        <w:i w:val="0"/>
        <w:strike w:val="0"/>
        <w:dstrike w:val="0"/>
        <w:color w:val="000000"/>
        <w:sz w:val="22"/>
        <w:szCs w:val="22"/>
        <w:u w:val="none" w:color="000000"/>
        <w:vertAlign w:val="baseline"/>
      </w:rPr>
    </w:lvl>
    <w:lvl w:ilvl="2" w:tplc="C95EACB2">
      <w:start w:val="1"/>
      <w:numFmt w:val="lowerRoman"/>
      <w:lvlText w:val="%3."/>
      <w:lvlJc w:val="right"/>
      <w:pPr>
        <w:ind w:left="144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786EAD"/>
    <w:multiLevelType w:val="hybridMultilevel"/>
    <w:tmpl w:val="81D66388"/>
    <w:lvl w:ilvl="0" w:tplc="4086AC70">
      <w:start w:val="1"/>
      <w:numFmt w:val="decimal"/>
      <w:lvlText w:val="%1."/>
      <w:lvlJc w:val="left"/>
      <w:pPr>
        <w:ind w:left="720" w:hanging="360"/>
      </w:pPr>
      <w:rPr>
        <w:b/>
      </w:rPr>
    </w:lvl>
    <w:lvl w:ilvl="1" w:tplc="0A3E6B4A">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3A2D1D"/>
    <w:multiLevelType w:val="hybridMultilevel"/>
    <w:tmpl w:val="EDE2B6BE"/>
    <w:lvl w:ilvl="0" w:tplc="44280856">
      <w:start w:val="2"/>
      <w:numFmt w:val="upperLetter"/>
      <w:lvlText w:val="%1."/>
      <w:lvlJc w:val="left"/>
      <w:pPr>
        <w:ind w:left="106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BB44E64">
      <w:start w:val="1"/>
      <w:numFmt w:val="lowerLetter"/>
      <w:lvlText w:val="%2"/>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ACE6973E">
      <w:start w:val="1"/>
      <w:numFmt w:val="lowerRoman"/>
      <w:lvlText w:val="%3"/>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7CA7364">
      <w:start w:val="1"/>
      <w:numFmt w:val="decimal"/>
      <w:lvlText w:val="%4"/>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516E562">
      <w:start w:val="1"/>
      <w:numFmt w:val="lowerLetter"/>
      <w:lvlText w:val="%5"/>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AE247D8">
      <w:start w:val="1"/>
      <w:numFmt w:val="lowerRoman"/>
      <w:lvlText w:val="%6"/>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12086B8">
      <w:start w:val="1"/>
      <w:numFmt w:val="decimal"/>
      <w:lvlText w:val="%7"/>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CEC62476">
      <w:start w:val="1"/>
      <w:numFmt w:val="lowerLetter"/>
      <w:lvlText w:val="%8"/>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2B8C00C2">
      <w:start w:val="1"/>
      <w:numFmt w:val="lowerRoman"/>
      <w:lvlText w:val="%9"/>
      <w:lvlJc w:val="left"/>
      <w:pPr>
        <w:ind w:left="68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9C4785F"/>
    <w:multiLevelType w:val="hybridMultilevel"/>
    <w:tmpl w:val="93A83D14"/>
    <w:lvl w:ilvl="0" w:tplc="ACE6973E">
      <w:start w:val="1"/>
      <w:numFmt w:val="lowerRoman"/>
      <w:lvlText w:val="%1"/>
      <w:lvlJc w:val="left"/>
      <w:pPr>
        <w:ind w:left="1455" w:hanging="375"/>
      </w:pPr>
      <w:rPr>
        <w:rFonts w:ascii="Times New Roman" w:eastAsia="Times New Roman"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C5B5ECC"/>
    <w:multiLevelType w:val="hybridMultilevel"/>
    <w:tmpl w:val="716A4C00"/>
    <w:lvl w:ilvl="0" w:tplc="1252353E">
      <w:start w:val="1"/>
      <w:numFmt w:val="upperLetter"/>
      <w:lvlText w:val="%1."/>
      <w:lvlJc w:val="left"/>
      <w:pPr>
        <w:ind w:left="117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67C9C46">
      <w:start w:val="1"/>
      <w:numFmt w:val="lowerLetter"/>
      <w:lvlText w:val="%2"/>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45C3916">
      <w:start w:val="1"/>
      <w:numFmt w:val="lowerRoman"/>
      <w:lvlText w:val="%3"/>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D2E375E">
      <w:start w:val="1"/>
      <w:numFmt w:val="decimal"/>
      <w:lvlText w:val="%4"/>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7AF81770">
      <w:start w:val="1"/>
      <w:numFmt w:val="lowerLetter"/>
      <w:lvlText w:val="%5"/>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6CB00318">
      <w:start w:val="1"/>
      <w:numFmt w:val="lowerRoman"/>
      <w:lvlText w:val="%6"/>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BB2A7E0">
      <w:start w:val="1"/>
      <w:numFmt w:val="decimal"/>
      <w:lvlText w:val="%7"/>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B502B900">
      <w:start w:val="1"/>
      <w:numFmt w:val="lowerLetter"/>
      <w:lvlText w:val="%8"/>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690EF6A">
      <w:start w:val="1"/>
      <w:numFmt w:val="lowerRoman"/>
      <w:lvlText w:val="%9"/>
      <w:lvlJc w:val="left"/>
      <w:pPr>
        <w:ind w:left="68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FA915F2"/>
    <w:multiLevelType w:val="hybridMultilevel"/>
    <w:tmpl w:val="4848632C"/>
    <w:lvl w:ilvl="0" w:tplc="22AC6BD4">
      <w:start w:val="1"/>
      <w:numFmt w:val="upperLetter"/>
      <w:lvlText w:val="%1."/>
      <w:lvlJc w:val="left"/>
      <w:pPr>
        <w:ind w:left="107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53C4AD4">
      <w:start w:val="1"/>
      <w:numFmt w:val="lowerLetter"/>
      <w:lvlText w:val="%2"/>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514898C">
      <w:start w:val="1"/>
      <w:numFmt w:val="lowerRoman"/>
      <w:lvlText w:val="%3"/>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C26078E">
      <w:start w:val="1"/>
      <w:numFmt w:val="decimal"/>
      <w:lvlText w:val="%4"/>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CE6942E">
      <w:start w:val="1"/>
      <w:numFmt w:val="lowerLetter"/>
      <w:lvlText w:val="%5"/>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3845290">
      <w:start w:val="1"/>
      <w:numFmt w:val="lowerRoman"/>
      <w:lvlText w:val="%6"/>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7E404B2">
      <w:start w:val="1"/>
      <w:numFmt w:val="decimal"/>
      <w:lvlText w:val="%7"/>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2D2FBBE">
      <w:start w:val="1"/>
      <w:numFmt w:val="lowerLetter"/>
      <w:lvlText w:val="%8"/>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DB651FA">
      <w:start w:val="1"/>
      <w:numFmt w:val="lowerRoman"/>
      <w:lvlText w:val="%9"/>
      <w:lvlJc w:val="left"/>
      <w:pPr>
        <w:ind w:left="68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4270C3D"/>
    <w:multiLevelType w:val="hybridMultilevel"/>
    <w:tmpl w:val="52BEC858"/>
    <w:lvl w:ilvl="0" w:tplc="59D226DC">
      <w:start w:val="1"/>
      <w:numFmt w:val="decimal"/>
      <w:lvlText w:val="%1."/>
      <w:lvlJc w:val="left"/>
      <w:pPr>
        <w:ind w:left="720" w:hanging="360"/>
      </w:pPr>
      <w:rPr>
        <w:rFonts w:hint="default"/>
        <w:b w:val="0"/>
        <w:sz w:val="32"/>
        <w:szCs w:val="3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5B1B1B"/>
    <w:multiLevelType w:val="hybridMultilevel"/>
    <w:tmpl w:val="DB8289D0"/>
    <w:lvl w:ilvl="0" w:tplc="FF088AE8">
      <w:start w:val="1"/>
      <w:numFmt w:val="lowerLetter"/>
      <w:lvlText w:val="%1."/>
      <w:lvlJc w:val="left"/>
      <w:pPr>
        <w:ind w:left="1426"/>
      </w:pPr>
      <w:rPr>
        <w:rFonts w:ascii="Times New Roman" w:eastAsia="Batang"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ACE6973E">
      <w:start w:val="1"/>
      <w:numFmt w:val="lowerRoman"/>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C64562C">
      <w:start w:val="1"/>
      <w:numFmt w:val="lowerRoman"/>
      <w:lvlText w:val="%3"/>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7E816D8">
      <w:start w:val="1"/>
      <w:numFmt w:val="decimal"/>
      <w:lvlText w:val="%4"/>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E5BC130A">
      <w:start w:val="1"/>
      <w:numFmt w:val="lowerLetter"/>
      <w:lvlText w:val="%5"/>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4BA987A">
      <w:start w:val="1"/>
      <w:numFmt w:val="lowerRoman"/>
      <w:lvlText w:val="%6"/>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0D690A6">
      <w:start w:val="1"/>
      <w:numFmt w:val="decimal"/>
      <w:lvlText w:val="%7"/>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BC4C32D6">
      <w:start w:val="1"/>
      <w:numFmt w:val="lowerLetter"/>
      <w:lvlText w:val="%8"/>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B2A74C4">
      <w:start w:val="1"/>
      <w:numFmt w:val="lowerRoman"/>
      <w:lvlText w:val="%9"/>
      <w:lvlJc w:val="left"/>
      <w:pPr>
        <w:ind w:left="68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047373A"/>
    <w:multiLevelType w:val="hybridMultilevel"/>
    <w:tmpl w:val="F3D6E060"/>
    <w:lvl w:ilvl="0" w:tplc="07A250E4">
      <w:start w:val="1"/>
      <w:numFmt w:val="decimal"/>
      <w:lvlText w:val="%1."/>
      <w:lvlJc w:val="left"/>
      <w:pPr>
        <w:ind w:left="720" w:hanging="360"/>
      </w:pPr>
      <w:rPr>
        <w:rFonts w:hint="default"/>
        <w:b/>
      </w:rPr>
    </w:lvl>
    <w:lvl w:ilvl="1" w:tplc="024EB796">
      <w:start w:val="1"/>
      <w:numFmt w:val="lowerLetter"/>
      <w:lvlText w:val="%2."/>
      <w:lvlJc w:val="left"/>
      <w:pPr>
        <w:ind w:left="990" w:hanging="360"/>
      </w:pPr>
      <w:rPr>
        <w:b/>
      </w:rPr>
    </w:lvl>
    <w:lvl w:ilvl="2" w:tplc="42EA7B36">
      <w:start w:val="1"/>
      <w:numFmt w:val="lowerRoman"/>
      <w:lvlText w:val="%3."/>
      <w:lvlJc w:val="right"/>
      <w:pPr>
        <w:ind w:left="135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D54435"/>
    <w:multiLevelType w:val="hybridMultilevel"/>
    <w:tmpl w:val="F1A01460"/>
    <w:lvl w:ilvl="0" w:tplc="555C23C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A41C99"/>
    <w:multiLevelType w:val="hybridMultilevel"/>
    <w:tmpl w:val="7E8EA536"/>
    <w:lvl w:ilvl="0" w:tplc="6FE4F758">
      <w:start w:val="5"/>
      <w:numFmt w:val="decimal"/>
      <w:lvlText w:val="%1."/>
      <w:lvlJc w:val="left"/>
      <w:pPr>
        <w:ind w:left="720" w:hanging="360"/>
      </w:pPr>
      <w:rPr>
        <w:rFonts w:ascii="Calibri" w:eastAsia="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900CB4"/>
    <w:multiLevelType w:val="hybridMultilevel"/>
    <w:tmpl w:val="A844E17A"/>
    <w:lvl w:ilvl="0" w:tplc="FF088AE8">
      <w:start w:val="1"/>
      <w:numFmt w:val="lowerLetter"/>
      <w:lvlText w:val="%1."/>
      <w:lvlJc w:val="left"/>
      <w:pPr>
        <w:ind w:left="1080" w:hanging="360"/>
      </w:pPr>
      <w:rPr>
        <w:rFonts w:ascii="Times New Roman" w:eastAsia="Batang" w:hAnsi="Times New Roman" w:cs="Times New Roman" w:hint="default"/>
        <w:b/>
        <w:bCs/>
        <w:i w:val="0"/>
        <w:strike w:val="0"/>
        <w:dstrike w:val="0"/>
        <w:color w:val="000000"/>
        <w:sz w:val="22"/>
        <w:szCs w:val="22"/>
        <w:u w:val="none" w:color="000000"/>
        <w:vertAlign w:val="baseline"/>
      </w:rPr>
    </w:lvl>
    <w:lvl w:ilvl="1" w:tplc="FF088AE8">
      <w:start w:val="1"/>
      <w:numFmt w:val="lowerLetter"/>
      <w:lvlText w:val="%2."/>
      <w:lvlJc w:val="left"/>
      <w:pPr>
        <w:ind w:left="1800" w:hanging="360"/>
      </w:pPr>
      <w:rPr>
        <w:rFonts w:ascii="Times New Roman" w:eastAsia="Batang" w:hAnsi="Times New Roman" w:cs="Times New Roman" w:hint="default"/>
        <w:b/>
        <w:bCs/>
        <w:i w:val="0"/>
        <w:strike w:val="0"/>
        <w:dstrike w:val="0"/>
        <w:color w:val="000000"/>
        <w:sz w:val="22"/>
        <w:szCs w:val="22"/>
        <w:u w:val="none" w:color="000000"/>
        <w:vertAlign w:val="baselin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EB05ABC"/>
    <w:multiLevelType w:val="hybridMultilevel"/>
    <w:tmpl w:val="91806F98"/>
    <w:lvl w:ilvl="0" w:tplc="02024D2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8"/>
  </w:num>
  <w:num w:numId="4">
    <w:abstractNumId w:val="0"/>
  </w:num>
  <w:num w:numId="5">
    <w:abstractNumId w:val="5"/>
  </w:num>
  <w:num w:numId="6">
    <w:abstractNumId w:val="4"/>
  </w:num>
  <w:num w:numId="7">
    <w:abstractNumId w:val="13"/>
  </w:num>
  <w:num w:numId="8">
    <w:abstractNumId w:val="9"/>
  </w:num>
  <w:num w:numId="9">
    <w:abstractNumId w:val="1"/>
  </w:num>
  <w:num w:numId="10">
    <w:abstractNumId w:val="11"/>
  </w:num>
  <w:num w:numId="11">
    <w:abstractNumId w:val="12"/>
  </w:num>
  <w:num w:numId="12">
    <w:abstractNumId w:val="10"/>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728"/>
    <w:rsid w:val="00032418"/>
    <w:rsid w:val="000D451B"/>
    <w:rsid w:val="000F3227"/>
    <w:rsid w:val="00171CF9"/>
    <w:rsid w:val="001C0BE8"/>
    <w:rsid w:val="00207D1F"/>
    <w:rsid w:val="002620EB"/>
    <w:rsid w:val="002F7DDF"/>
    <w:rsid w:val="00352A1C"/>
    <w:rsid w:val="00360CB9"/>
    <w:rsid w:val="003E1B48"/>
    <w:rsid w:val="004218A9"/>
    <w:rsid w:val="00431386"/>
    <w:rsid w:val="00462215"/>
    <w:rsid w:val="00472F15"/>
    <w:rsid w:val="004904DD"/>
    <w:rsid w:val="004B5CD0"/>
    <w:rsid w:val="004D5BCE"/>
    <w:rsid w:val="004E7D29"/>
    <w:rsid w:val="00500FE2"/>
    <w:rsid w:val="00527689"/>
    <w:rsid w:val="00617970"/>
    <w:rsid w:val="00677728"/>
    <w:rsid w:val="006961D7"/>
    <w:rsid w:val="006F1280"/>
    <w:rsid w:val="007742B8"/>
    <w:rsid w:val="0078317B"/>
    <w:rsid w:val="007E46A9"/>
    <w:rsid w:val="00814F20"/>
    <w:rsid w:val="008A66BE"/>
    <w:rsid w:val="008E68D4"/>
    <w:rsid w:val="00922796"/>
    <w:rsid w:val="0095483B"/>
    <w:rsid w:val="00956EE5"/>
    <w:rsid w:val="00991172"/>
    <w:rsid w:val="009A418F"/>
    <w:rsid w:val="009B134F"/>
    <w:rsid w:val="009D6816"/>
    <w:rsid w:val="00A06910"/>
    <w:rsid w:val="00A41B4D"/>
    <w:rsid w:val="00A96BFA"/>
    <w:rsid w:val="00AC6430"/>
    <w:rsid w:val="00B06C0C"/>
    <w:rsid w:val="00B17FF2"/>
    <w:rsid w:val="00B40030"/>
    <w:rsid w:val="00B47052"/>
    <w:rsid w:val="00B844D5"/>
    <w:rsid w:val="00C00889"/>
    <w:rsid w:val="00C35C7F"/>
    <w:rsid w:val="00C83AF4"/>
    <w:rsid w:val="00D14246"/>
    <w:rsid w:val="00D47904"/>
    <w:rsid w:val="00D86673"/>
    <w:rsid w:val="00DA544B"/>
    <w:rsid w:val="00DC6338"/>
    <w:rsid w:val="00E5516C"/>
    <w:rsid w:val="00E600FF"/>
    <w:rsid w:val="00E7760F"/>
    <w:rsid w:val="00E90885"/>
    <w:rsid w:val="00EB355C"/>
    <w:rsid w:val="00F06985"/>
    <w:rsid w:val="00F21544"/>
    <w:rsid w:val="00F31B5B"/>
    <w:rsid w:val="00FF1BBB"/>
    <w:rsid w:val="00FF2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3D5D3"/>
  <w15:docId w15:val="{AAF6F237-5C9C-405A-A0F2-89AD811E8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pPr>
      <w:keepNext/>
      <w:keepLines/>
      <w:spacing w:after="12" w:line="248" w:lineRule="auto"/>
      <w:ind w:left="10" w:hanging="10"/>
      <w:jc w:val="center"/>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character" w:customStyle="1" w:styleId="Heading2Char">
    <w:name w:val="Heading 2 Char"/>
    <w:link w:val="Heading2"/>
    <w:rPr>
      <w:rFonts w:ascii="Times New Roman" w:eastAsia="Times New Roman" w:hAnsi="Times New Roman" w:cs="Times New Roman"/>
      <w:b/>
      <w:color w:val="000000"/>
      <w:sz w:val="24"/>
    </w:rPr>
  </w:style>
  <w:style w:type="paragraph" w:styleId="ListParagraph">
    <w:name w:val="List Paragraph"/>
    <w:basedOn w:val="Normal"/>
    <w:uiPriority w:val="34"/>
    <w:qFormat/>
    <w:rsid w:val="00C35C7F"/>
    <w:pPr>
      <w:ind w:left="720"/>
      <w:contextualSpacing/>
    </w:pPr>
  </w:style>
  <w:style w:type="paragraph" w:styleId="BalloonText">
    <w:name w:val="Balloon Text"/>
    <w:basedOn w:val="Normal"/>
    <w:link w:val="BalloonTextChar"/>
    <w:uiPriority w:val="99"/>
    <w:semiHidden/>
    <w:unhideWhenUsed/>
    <w:rsid w:val="007831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17B"/>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2</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Saltillo Independent School District</vt:lpstr>
    </vt:vector>
  </TitlesOfParts>
  <Company>Saltilloisd.net</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Saltillo Independent School District</dc:title>
  <dc:subject/>
  <dc:creator>pjones</dc:creator>
  <cp:keywords/>
  <cp:lastModifiedBy>David Stickels</cp:lastModifiedBy>
  <cp:revision>10</cp:revision>
  <cp:lastPrinted>2022-05-17T15:53:00Z</cp:lastPrinted>
  <dcterms:created xsi:type="dcterms:W3CDTF">2022-05-10T14:12:00Z</dcterms:created>
  <dcterms:modified xsi:type="dcterms:W3CDTF">2022-05-17T15:54:00Z</dcterms:modified>
</cp:coreProperties>
</file>